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p w14:paraId="6DAAFEBC" w14:textId="77777777" w:rsidR="002B40D7" w:rsidRDefault="002B40D7" w:rsidP="002B40D7">
      <w:pPr>
        <w:rPr>
          <w:sz w:val="26"/>
          <w:szCs w:val="24"/>
        </w:rPr>
      </w:pPr>
    </w:p>
    <w:bookmarkEnd w:id="0"/>
    <w:p w14:paraId="67EE01FA" w14:textId="77777777" w:rsidR="00795BB0" w:rsidRPr="00EC169A" w:rsidRDefault="00795BB0" w:rsidP="00795BB0">
      <w:pPr>
        <w:jc w:val="center"/>
      </w:pPr>
    </w:p>
    <w:p w14:paraId="30CED0E0" w14:textId="77777777" w:rsidR="00795BB0" w:rsidRPr="0041710D" w:rsidRDefault="00795BB0" w:rsidP="00795BB0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5BB4C226" wp14:editId="4089062B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09300149" w14:textId="77777777" w:rsidR="00795BB0" w:rsidRPr="0041710D" w:rsidRDefault="00795BB0" w:rsidP="00795BB0">
      <w:pPr>
        <w:rPr>
          <w:rFonts w:eastAsia="Courier New"/>
        </w:rPr>
      </w:pPr>
    </w:p>
    <w:p w14:paraId="11AE142E" w14:textId="77777777" w:rsidR="00795BB0" w:rsidRPr="0041710D" w:rsidRDefault="00795BB0" w:rsidP="00795BB0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5E48E733" w14:textId="77777777" w:rsidR="00795BB0" w:rsidRPr="0041710D" w:rsidRDefault="00795BB0" w:rsidP="00795BB0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BE7BB5" wp14:editId="1D9CB1A9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2DDA7C1A" w14:textId="77777777" w:rsidR="00795BB0" w:rsidRPr="0041710D" w:rsidRDefault="00795BB0" w:rsidP="00795BB0">
      <w:pPr>
        <w:jc w:val="right"/>
        <w:rPr>
          <w:rFonts w:eastAsia="Courier New"/>
        </w:rPr>
      </w:pPr>
    </w:p>
    <w:p w14:paraId="31D7AC7D" w14:textId="77777777" w:rsidR="00795BB0" w:rsidRPr="0041710D" w:rsidRDefault="00795BB0" w:rsidP="00795BB0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3A011658" w14:textId="4B611816" w:rsidR="00795BB0" w:rsidRPr="0041710D" w:rsidRDefault="00795BB0" w:rsidP="00795BB0">
      <w:pPr>
        <w:jc w:val="right"/>
        <w:rPr>
          <w:rFonts w:eastAsia="Courier New"/>
        </w:rPr>
      </w:pPr>
      <w:r w:rsidRPr="0041710D">
        <w:rPr>
          <w:rFonts w:eastAsia="Courier New"/>
        </w:rPr>
        <w:t>«</w:t>
      </w:r>
      <w:r w:rsidR="00DC489C">
        <w:rPr>
          <w:rFonts w:eastAsia="Courier New"/>
          <w:lang w:val="en-US"/>
        </w:rPr>
        <w:t>28</w:t>
      </w:r>
      <w:r w:rsidRPr="0041710D">
        <w:rPr>
          <w:rFonts w:eastAsia="Courier New"/>
        </w:rPr>
        <w:t>» августа 202</w:t>
      </w:r>
      <w:r w:rsidR="00DC489C">
        <w:rPr>
          <w:rFonts w:eastAsia="Courier New"/>
          <w:lang w:val="en-US"/>
        </w:rPr>
        <w:t>4</w:t>
      </w:r>
      <w:r w:rsidRPr="0041710D">
        <w:rPr>
          <w:rFonts w:eastAsia="Courier New"/>
        </w:rPr>
        <w:t xml:space="preserve"> г.</w:t>
      </w:r>
    </w:p>
    <w:bookmarkEnd w:id="5"/>
    <w:p w14:paraId="56C30D20" w14:textId="77777777" w:rsidR="00795BB0" w:rsidRPr="0041710D" w:rsidRDefault="00795BB0" w:rsidP="00795BB0">
      <w:pPr>
        <w:rPr>
          <w:rFonts w:eastAsia="Courier New"/>
          <w:b/>
          <w:bCs/>
          <w:sz w:val="28"/>
          <w:szCs w:val="28"/>
        </w:rPr>
      </w:pPr>
    </w:p>
    <w:bookmarkEnd w:id="2"/>
    <w:p w14:paraId="13DB78B1" w14:textId="77777777" w:rsidR="00795BB0" w:rsidRPr="0041710D" w:rsidRDefault="00795BB0" w:rsidP="00795BB0">
      <w:pPr>
        <w:ind w:right="141"/>
        <w:rPr>
          <w:rFonts w:eastAsia="Courier New"/>
          <w:b/>
        </w:rPr>
      </w:pPr>
    </w:p>
    <w:p w14:paraId="65B1DFA3" w14:textId="77777777" w:rsidR="00795BB0" w:rsidRPr="00EC169A" w:rsidRDefault="00795BB0" w:rsidP="00795BB0">
      <w:pPr>
        <w:jc w:val="center"/>
        <w:rPr>
          <w:sz w:val="26"/>
        </w:rPr>
      </w:pPr>
    </w:p>
    <w:p w14:paraId="73DD5909" w14:textId="77777777" w:rsidR="00795BB0" w:rsidRPr="00EC169A" w:rsidRDefault="00795BB0" w:rsidP="00795BB0">
      <w:pPr>
        <w:rPr>
          <w:sz w:val="26"/>
        </w:rPr>
      </w:pPr>
    </w:p>
    <w:p w14:paraId="4119EBB0" w14:textId="77777777" w:rsidR="002B40D7" w:rsidRPr="002B40D7" w:rsidRDefault="002B40D7" w:rsidP="002B40D7">
      <w:pPr>
        <w:rPr>
          <w:sz w:val="26"/>
          <w:szCs w:val="24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3FDBAE97" w14:textId="77777777" w:rsidR="00031581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E8129D" w:rsidRDefault="00DA63C9" w:rsidP="00DA6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855E" w14:textId="77777777" w:rsidR="00031581" w:rsidRPr="00031581" w:rsidRDefault="00031581" w:rsidP="00031581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031581">
        <w:rPr>
          <w:sz w:val="28"/>
          <w:szCs w:val="28"/>
        </w:rPr>
        <w:t>ПО ПРОФЕССИОНАЛЬНОМУ МОДУЛЮ</w:t>
      </w:r>
    </w:p>
    <w:p w14:paraId="05A81A0D" w14:textId="77777777" w:rsidR="00DA63C9" w:rsidRPr="000A4159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3D5477A2" w14:textId="550E83FC" w:rsidR="00AE56B1" w:rsidRPr="00AE56B1" w:rsidRDefault="00837ABD" w:rsidP="00AE56B1">
      <w:pPr>
        <w:pStyle w:val="13"/>
        <w:keepNext/>
        <w:keepLines/>
        <w:spacing w:after="0" w:line="240" w:lineRule="auto"/>
        <w:rPr>
          <w:sz w:val="28"/>
          <w:szCs w:val="28"/>
          <w:lang w:val="ru-RU"/>
        </w:rPr>
      </w:pPr>
      <w:bookmarkStart w:id="6" w:name="bookmark0"/>
      <w:bookmarkStart w:id="7" w:name="bookmark4"/>
      <w:r w:rsidRPr="00C90594">
        <w:rPr>
          <w:sz w:val="28"/>
          <w:szCs w:val="28"/>
          <w:lang w:val="ru-RU"/>
        </w:rPr>
        <w:t>ПМ.0</w:t>
      </w:r>
      <w:r w:rsidR="00AE56B1">
        <w:rPr>
          <w:sz w:val="28"/>
          <w:szCs w:val="28"/>
          <w:lang w:val="ru-RU"/>
        </w:rPr>
        <w:t>3</w:t>
      </w:r>
      <w:r w:rsidRPr="00C90594">
        <w:rPr>
          <w:sz w:val="28"/>
          <w:szCs w:val="28"/>
          <w:lang w:val="ru-RU"/>
        </w:rPr>
        <w:t xml:space="preserve"> </w:t>
      </w:r>
      <w:bookmarkEnd w:id="6"/>
      <w:r w:rsidR="00AE56B1" w:rsidRPr="00AE56B1">
        <w:rPr>
          <w:sz w:val="28"/>
          <w:szCs w:val="28"/>
          <w:lang w:val="ru-RU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</w:p>
    <w:p w14:paraId="6273B1D8" w14:textId="6C7E4B21" w:rsidR="00C90594" w:rsidRPr="00C90594" w:rsidRDefault="00C90594" w:rsidP="00C90594">
      <w:pPr>
        <w:pStyle w:val="13"/>
        <w:keepNext/>
        <w:keepLines/>
        <w:spacing w:after="0"/>
        <w:rPr>
          <w:sz w:val="28"/>
          <w:szCs w:val="28"/>
          <w:lang w:val="ru-RU"/>
        </w:rPr>
      </w:pPr>
    </w:p>
    <w:p w14:paraId="34D36C77" w14:textId="0B7A9BB7" w:rsidR="002A5778" w:rsidRPr="00837ABD" w:rsidRDefault="002A5778" w:rsidP="00C90594">
      <w:pPr>
        <w:pStyle w:val="13"/>
        <w:keepNext/>
        <w:keepLines/>
        <w:numPr>
          <w:ilvl w:val="0"/>
          <w:numId w:val="1"/>
        </w:numPr>
        <w:spacing w:after="0"/>
        <w:rPr>
          <w:lang w:val="ru-RU"/>
        </w:rPr>
      </w:pPr>
    </w:p>
    <w:p w14:paraId="7596BADB" w14:textId="33148231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7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DA63C9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1A3734AB" w:rsidR="002B40D7" w:rsidRPr="00DC489C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DC489C" w:rsidRPr="00DC489C">
        <w:rPr>
          <w:sz w:val="28"/>
        </w:rPr>
        <w:t>4</w:t>
      </w:r>
    </w:p>
    <w:p w14:paraId="6BB8607E" w14:textId="297798D6" w:rsidR="002B40D7" w:rsidRPr="00837AB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837AB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>
        <w:rPr>
          <w:sz w:val="28"/>
          <w:szCs w:val="28"/>
        </w:rPr>
        <w:t xml:space="preserve">профессиональному модулю </w:t>
      </w:r>
      <w:r w:rsidR="00AE56B1">
        <w:rPr>
          <w:i/>
          <w:iCs/>
          <w:sz w:val="28"/>
          <w:szCs w:val="28"/>
        </w:rPr>
        <w:t>ПМ</w:t>
      </w:r>
      <w:r w:rsidR="00AE56B1" w:rsidRPr="00CF3C5B">
        <w:rPr>
          <w:i/>
          <w:iCs/>
          <w:sz w:val="28"/>
          <w:szCs w:val="28"/>
        </w:rPr>
        <w:t xml:space="preserve">.03 </w:t>
      </w:r>
      <w:r w:rsidR="00AE56B1">
        <w:rPr>
          <w:i/>
          <w:iCs/>
          <w:sz w:val="28"/>
          <w:szCs w:val="28"/>
        </w:rPr>
        <w:t>П</w:t>
      </w:r>
      <w:r w:rsidR="00AE56B1" w:rsidRPr="00CF3C5B">
        <w:rPr>
          <w:i/>
          <w:iCs/>
          <w:sz w:val="28"/>
          <w:szCs w:val="28"/>
        </w:rPr>
        <w:t>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</w:rPr>
        <w:t xml:space="preserve">и </w:t>
      </w:r>
      <w:r w:rsidRPr="00837ABD">
        <w:rPr>
          <w:sz w:val="28"/>
          <w:szCs w:val="28"/>
        </w:rPr>
        <w:t>для специальности среднего профессионального образования</w:t>
      </w:r>
      <w:r w:rsidRPr="00837ABD">
        <w:rPr>
          <w:bCs/>
          <w:sz w:val="28"/>
          <w:szCs w:val="28"/>
        </w:rPr>
        <w:t xml:space="preserve">: </w:t>
      </w:r>
      <w:r w:rsidRPr="00837ABD">
        <w:rPr>
          <w:sz w:val="28"/>
          <w:szCs w:val="28"/>
        </w:rPr>
        <w:t>34.02.01 Сестринское дело</w:t>
      </w:r>
      <w:r w:rsidRPr="00837ABD">
        <w:rPr>
          <w:bCs/>
          <w:sz w:val="28"/>
          <w:szCs w:val="28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bookmarkEnd w:id="10"/>
    <w:p w14:paraId="68318456" w14:textId="77777777" w:rsidR="005D7778" w:rsidRDefault="005D7778" w:rsidP="005D7778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1"/>
        <w:gridCol w:w="1769"/>
        <w:gridCol w:w="3901"/>
        <w:gridCol w:w="1599"/>
      </w:tblGrid>
      <w:tr w:rsidR="005D7778" w14:paraId="5B27C0CC" w14:textId="77777777" w:rsidTr="005D7778"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AEBF64" w14:textId="77777777" w:rsidR="005D7778" w:rsidRDefault="005D7778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20F14B9A" w14:textId="77777777" w:rsidR="005D7778" w:rsidRDefault="005D7778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EE187A" w14:textId="01924A68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370C2699" wp14:editId="467D652D">
                  <wp:extent cx="826770" cy="675640"/>
                  <wp:effectExtent l="0" t="0" r="0" b="0"/>
                  <wp:docPr id="1" name="Рисунок 1" descr="slaider1-2000x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laider1-2000x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r="55392" b="-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DEFBD" w14:textId="77777777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530352" w14:textId="77777777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34B33C94" w14:textId="77777777" w:rsidR="005D7778" w:rsidRDefault="005D7778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5D7778" w14:paraId="5B28439F" w14:textId="77777777" w:rsidTr="005D7778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1C3372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EE4E05" w14:textId="77777777" w:rsidR="005D7778" w:rsidRDefault="005D7778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Сертификат 6B18548B4F8F8DFB72E4CE83B383CE598019E7A7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33D2BC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5D7778" w14:paraId="4F6F51A6" w14:textId="77777777" w:rsidTr="005D7778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B715FC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D33B9D" w14:textId="77777777" w:rsidR="005D7778" w:rsidRDefault="005D7778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2D26C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5D7778" w14:paraId="7A9989F0" w14:textId="77777777" w:rsidTr="005D7778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C3407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F1DF" w14:textId="77777777" w:rsidR="005D7778" w:rsidRDefault="005D7778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Действителен с 07.10.2024 по 07.01.2026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3FBF44" w14:textId="77777777" w:rsidR="005D7778" w:rsidRDefault="005D7778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6F4DAE4D" w14:textId="77777777" w:rsidR="005D7778" w:rsidRDefault="005D7778" w:rsidP="005D7778">
      <w:pPr>
        <w:pStyle w:val="23"/>
        <w:shd w:val="clear" w:color="auto" w:fill="auto"/>
        <w:spacing w:before="0" w:after="0" w:line="427" w:lineRule="exact"/>
        <w:ind w:right="800" w:firstLine="0"/>
        <w:jc w:val="left"/>
        <w:rPr>
          <w:lang w:bidi="ru-RU"/>
        </w:rPr>
      </w:pPr>
    </w:p>
    <w:p w14:paraId="1224B264" w14:textId="77777777" w:rsidR="005D7778" w:rsidRDefault="005D7778" w:rsidP="005D7778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1B42FB24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3A96765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597746">
            <w:pPr>
              <w:pStyle w:val="a5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1682C">
            <w:pPr>
              <w:pStyle w:val="a5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3A1B27DB" w:rsidR="00031581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 w:rsidRPr="00031581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="00AE56B1" w:rsidRPr="00AE56B1">
        <w:rPr>
          <w:i/>
          <w:iCs/>
          <w:sz w:val="28"/>
          <w:szCs w:val="28"/>
          <w:lang w:val="ru-RU"/>
        </w:rPr>
        <w:t>ПМ.03 Проведение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  <w:lang w:val="ru-RU"/>
        </w:rPr>
        <w:t xml:space="preserve">и </w:t>
      </w:r>
      <w:r w:rsidRPr="00031581">
        <w:rPr>
          <w:sz w:val="28"/>
          <w:szCs w:val="28"/>
          <w:lang w:val="ru-RU"/>
        </w:rPr>
        <w:t xml:space="preserve">обучающийся должен освоить основной </w:t>
      </w:r>
      <w:r w:rsidRPr="00031581">
        <w:rPr>
          <w:sz w:val="28"/>
          <w:szCs w:val="28"/>
          <w:u w:val="single"/>
          <w:lang w:val="ru-RU"/>
        </w:rPr>
        <w:t>вид деятельности</w:t>
      </w:r>
      <w:r w:rsidRPr="00031581">
        <w:rPr>
          <w:sz w:val="28"/>
          <w:szCs w:val="28"/>
          <w:lang w:val="ru-RU"/>
        </w:rPr>
        <w:t xml:space="preserve">: </w:t>
      </w:r>
      <w:r w:rsidR="00AE56B1" w:rsidRPr="00AE56B1">
        <w:rPr>
          <w:i/>
          <w:iCs/>
          <w:sz w:val="28"/>
          <w:szCs w:val="28"/>
          <w:lang w:val="ru-RU"/>
        </w:rPr>
        <w:t>Проведение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  <w:lang w:val="ru-RU"/>
        </w:rPr>
        <w:t xml:space="preserve">и </w:t>
      </w:r>
      <w:r w:rsidRPr="00031581">
        <w:rPr>
          <w:sz w:val="28"/>
          <w:szCs w:val="28"/>
          <w:lang w:val="ru-RU"/>
        </w:rPr>
        <w:t xml:space="preserve">и соответствующие ему </w:t>
      </w:r>
      <w:r w:rsidRPr="00031581">
        <w:rPr>
          <w:sz w:val="28"/>
          <w:szCs w:val="28"/>
          <w:u w:val="single"/>
          <w:lang w:val="ru-RU"/>
        </w:rPr>
        <w:t>общие</w:t>
      </w:r>
      <w:r>
        <w:rPr>
          <w:sz w:val="28"/>
          <w:szCs w:val="28"/>
          <w:lang w:val="ru-RU"/>
        </w:rPr>
        <w:t xml:space="preserve"> (ОК) и </w:t>
      </w:r>
      <w:r w:rsidRPr="00031581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031581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AE56B1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031581">
        <w:rPr>
          <w:b/>
          <w:bCs/>
          <w:i/>
          <w:iCs/>
          <w:sz w:val="28"/>
          <w:szCs w:val="28"/>
        </w:rPr>
        <w:t>Перечень общих компетенций</w:t>
      </w:r>
    </w:p>
    <w:p w14:paraId="51736803" w14:textId="77777777" w:rsidR="00AE56B1" w:rsidRDefault="00AE56B1" w:rsidP="00AE56B1">
      <w:pPr>
        <w:pStyle w:val="af8"/>
        <w:ind w:left="1004"/>
        <w:rPr>
          <w:b/>
          <w:bCs/>
          <w:i/>
          <w:iCs/>
          <w:sz w:val="28"/>
          <w:szCs w:val="28"/>
          <w:lang w:val="ru-RU"/>
        </w:rPr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AE56B1" w:rsidRPr="00AE56B1" w14:paraId="13A78DC5" w14:textId="77777777" w:rsidTr="00325B03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EED04" w14:textId="77777777" w:rsidR="00AE56B1" w:rsidRPr="00AE56B1" w:rsidRDefault="00AE56B1" w:rsidP="00325B03">
            <w:pPr>
              <w:pStyle w:val="af1"/>
              <w:ind w:firstLine="340"/>
              <w:rPr>
                <w:sz w:val="24"/>
                <w:szCs w:val="24"/>
              </w:rPr>
            </w:pPr>
            <w:r w:rsidRPr="00AE56B1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9D39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AE56B1" w:rsidRPr="00AE56B1" w14:paraId="6A9A7686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F66DEC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01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3C8C9" w14:textId="77777777" w:rsidR="00AE56B1" w:rsidRPr="00AE56B1" w:rsidRDefault="00AE56B1" w:rsidP="00325B03">
            <w:pPr>
              <w:pStyle w:val="af1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AE56B1" w:rsidRPr="00AE56B1" w14:paraId="56C53D55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1D2AA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02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B9163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</w:tr>
      <w:tr w:rsidR="00AE56B1" w:rsidRPr="00AE56B1" w14:paraId="751F6675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ED2D3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03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AC68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AE56B1" w:rsidRPr="00AE56B1" w14:paraId="717E175C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A9DE6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04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86316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AE56B1" w:rsidRPr="00AE56B1" w14:paraId="62F934D4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3127F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05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93F2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E56B1" w:rsidRPr="00AE56B1" w14:paraId="5CEFF523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C8B8D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06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24E3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E56B1" w:rsidRPr="00AE56B1" w14:paraId="62194357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C3965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07.</w:t>
            </w:r>
          </w:p>
          <w:p w14:paraId="1052D74C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</w:p>
          <w:p w14:paraId="551A3EF9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EB16B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</w:tr>
      <w:tr w:rsidR="00AE56B1" w:rsidRPr="00AE56B1" w14:paraId="1753D92C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948FA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ОК 08.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19FFE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AE56B1" w:rsidRPr="00AE56B1" w14:paraId="3683E649" w14:textId="77777777" w:rsidTr="00325B03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F373E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>ОК 09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F939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00C3F4C5" w14:textId="77777777" w:rsidR="00031581" w:rsidRPr="000D0D2F" w:rsidRDefault="00031581" w:rsidP="00031581">
      <w:pPr>
        <w:spacing w:after="259" w:line="1" w:lineRule="exact"/>
      </w:pPr>
    </w:p>
    <w:p w14:paraId="7891DA7E" w14:textId="553595F8" w:rsidR="00031581" w:rsidRPr="00C44216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C44216">
        <w:rPr>
          <w:b/>
          <w:bCs/>
          <w:i/>
          <w:iCs/>
          <w:sz w:val="28"/>
          <w:szCs w:val="28"/>
        </w:rPr>
        <w:t>Перечень профессиональных компетенций</w:t>
      </w:r>
    </w:p>
    <w:p w14:paraId="0E780512" w14:textId="77777777" w:rsidR="00031581" w:rsidRPr="000D0D2F" w:rsidRDefault="00031581" w:rsidP="00031581">
      <w:pPr>
        <w:pStyle w:val="af8"/>
        <w:ind w:left="720"/>
      </w:pP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793"/>
      </w:tblGrid>
      <w:tr w:rsidR="00AE56B1" w:rsidRPr="00AE56B1" w14:paraId="54D17802" w14:textId="77777777" w:rsidTr="00325B03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B34805" w14:textId="77777777" w:rsidR="00AE56B1" w:rsidRPr="00AE56B1" w:rsidRDefault="00AE56B1" w:rsidP="00325B03">
            <w:pPr>
              <w:pStyle w:val="af1"/>
              <w:ind w:firstLine="380"/>
              <w:rPr>
                <w:sz w:val="24"/>
                <w:szCs w:val="24"/>
              </w:rPr>
            </w:pPr>
            <w:r w:rsidRPr="00AE56B1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D656" w14:textId="77777777" w:rsidR="00AE56B1" w:rsidRPr="00AE56B1" w:rsidRDefault="00AE56B1" w:rsidP="00325B03">
            <w:pPr>
              <w:pStyle w:val="af1"/>
              <w:ind w:firstLine="420"/>
              <w:rPr>
                <w:sz w:val="24"/>
                <w:szCs w:val="24"/>
              </w:rPr>
            </w:pPr>
            <w:r w:rsidRPr="00AE56B1">
              <w:rPr>
                <w:b/>
                <w:bCs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AE56B1" w:rsidRPr="00AE56B1" w14:paraId="0D8332B4" w14:textId="77777777" w:rsidTr="00325B03">
        <w:trPr>
          <w:trHeight w:hRule="exact" w:val="4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5CB9B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3.1.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BBD9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Консультировать население по вопросам профилактики заболеваний </w:t>
            </w:r>
          </w:p>
        </w:tc>
      </w:tr>
      <w:tr w:rsidR="00AE56B1" w:rsidRPr="00AE56B1" w14:paraId="5E505365" w14:textId="77777777" w:rsidTr="00325B03">
        <w:trPr>
          <w:trHeight w:hRule="exact"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3CD6B7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3.2.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1495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Пропагандировать здоровый образ жизни </w:t>
            </w:r>
          </w:p>
        </w:tc>
      </w:tr>
      <w:tr w:rsidR="00AE56B1" w:rsidRPr="00AE56B1" w14:paraId="549162B7" w14:textId="77777777" w:rsidTr="00325B03">
        <w:trPr>
          <w:trHeight w:hRule="exact" w:val="4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C3D88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3.3.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5D33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Участвовать в проведении профилактических осмотров и диспансеризации населения </w:t>
            </w:r>
          </w:p>
        </w:tc>
      </w:tr>
      <w:tr w:rsidR="00AE56B1" w:rsidRPr="00AE56B1" w14:paraId="6B0D6A72" w14:textId="77777777" w:rsidTr="00325B03">
        <w:trPr>
          <w:trHeight w:hRule="exact" w:val="7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84E39D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3.4.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F5C5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Проводить санитарно-противоэпидемические мероприятия по профилактике инфекционных заболеваний </w:t>
            </w:r>
          </w:p>
        </w:tc>
      </w:tr>
      <w:tr w:rsidR="00AE56B1" w:rsidRPr="00AE56B1" w14:paraId="706B58E0" w14:textId="77777777" w:rsidTr="00325B03">
        <w:trPr>
          <w:trHeight w:hRule="exact" w:val="4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B9761F" w14:textId="77777777" w:rsidR="00AE56B1" w:rsidRPr="00AE56B1" w:rsidRDefault="00AE56B1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E56B1">
              <w:rPr>
                <w:sz w:val="24"/>
                <w:szCs w:val="24"/>
              </w:rPr>
              <w:t xml:space="preserve">ПК 3.5. 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73E0" w14:textId="77777777" w:rsidR="00AE56B1" w:rsidRPr="00AE56B1" w:rsidRDefault="00AE56B1" w:rsidP="00325B03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E56B1">
              <w:rPr>
                <w:sz w:val="24"/>
                <w:szCs w:val="24"/>
                <w:lang w:val="ru-RU"/>
              </w:rPr>
              <w:t xml:space="preserve">Участвовать в иммунопрофилактике инфекционных заболеваний </w:t>
            </w:r>
          </w:p>
        </w:tc>
      </w:tr>
    </w:tbl>
    <w:p w14:paraId="61D32280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720C0EDD" w14:textId="77777777" w:rsidR="00D872B8" w:rsidRDefault="00D872B8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C44216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lastRenderedPageBreak/>
        <w:t>результаты освоения учебной дисциплины, подлежащие проверке</w:t>
      </w:r>
    </w:p>
    <w:p w14:paraId="3CF12C56" w14:textId="77777777" w:rsidR="00C44216" w:rsidRPr="00286A05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45CB7F32" w:rsidR="00C44216" w:rsidRPr="00C44216" w:rsidRDefault="00C44216" w:rsidP="00C44216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  <w:r w:rsidRPr="00C44216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="00AE56B1" w:rsidRPr="00AE56B1">
        <w:rPr>
          <w:i/>
          <w:iCs/>
          <w:sz w:val="28"/>
          <w:szCs w:val="28"/>
          <w:lang w:val="ru-RU"/>
        </w:rPr>
        <w:t>ПМ.03 Проведение мероприятий по профилактике неинфекционных и инфекционных заболеваний, формированию здорового образа жизн</w:t>
      </w:r>
      <w:r w:rsidR="00AE56B1">
        <w:rPr>
          <w:i/>
          <w:iCs/>
          <w:sz w:val="28"/>
          <w:szCs w:val="28"/>
          <w:lang w:val="ru-RU"/>
        </w:rPr>
        <w:t xml:space="preserve">и </w:t>
      </w:r>
      <w:r w:rsidRPr="00C44216">
        <w:rPr>
          <w:sz w:val="28"/>
          <w:szCs w:val="28"/>
          <w:lang w:val="ru-RU"/>
        </w:rPr>
        <w:t>обучающийся должен:</w:t>
      </w:r>
    </w:p>
    <w:p w14:paraId="47BD67E2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TableGrid"/>
        <w:tblW w:w="9634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38"/>
        <w:gridCol w:w="7796"/>
      </w:tblGrid>
      <w:tr w:rsidR="00AE56B1" w:rsidRPr="004D6C7E" w14:paraId="1D169BC8" w14:textId="77777777" w:rsidTr="00325B03">
        <w:trPr>
          <w:trHeight w:val="421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7B43" w14:textId="77777777" w:rsidR="00AE56B1" w:rsidRPr="004D6C7E" w:rsidRDefault="00AE56B1" w:rsidP="00325B03">
            <w:pPr>
              <w:jc w:val="center"/>
              <w:rPr>
                <w:sz w:val="24"/>
                <w:szCs w:val="24"/>
              </w:rPr>
            </w:pPr>
            <w:r w:rsidRPr="004D6C7E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9FC5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проведения мероприятий по санитарно-гигиеническому просвещению населения;  </w:t>
            </w:r>
          </w:p>
          <w:p w14:paraId="7C8B07A7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проведения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средств, и психотропных веществ;  </w:t>
            </w:r>
          </w:p>
          <w:p w14:paraId="7CB18F9E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выполнения работ по проведению профилактических медицинских осмотров населения;  </w:t>
            </w:r>
          </w:p>
          <w:p w14:paraId="42DFADA3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выполнения работ по диспансеризации населения с учетом возраста, состояния здоровья, профессии;  </w:t>
            </w:r>
          </w:p>
          <w:p w14:paraId="1A152F31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проведения санитарно-противоэпидемических мероприятий по профилактике инфекционных заболеваний;  </w:t>
            </w:r>
          </w:p>
          <w:p w14:paraId="39C030A2" w14:textId="77777777" w:rsidR="00AE56B1" w:rsidRPr="004D6C7E" w:rsidRDefault="00AE56B1" w:rsidP="00AE56B1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выполнения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показаниям. </w:t>
            </w:r>
          </w:p>
        </w:tc>
      </w:tr>
      <w:tr w:rsidR="00AE56B1" w:rsidRPr="004D6C7E" w14:paraId="54E6DAF1" w14:textId="77777777" w:rsidTr="00325B03">
        <w:trPr>
          <w:trHeight w:val="20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14D6" w14:textId="77777777" w:rsidR="00AE56B1" w:rsidRPr="004D6C7E" w:rsidRDefault="00AE56B1" w:rsidP="00325B03">
            <w:pPr>
              <w:jc w:val="center"/>
              <w:rPr>
                <w:i/>
                <w:iCs/>
                <w:sz w:val="24"/>
                <w:szCs w:val="24"/>
              </w:rPr>
            </w:pPr>
            <w:r w:rsidRPr="004D6C7E">
              <w:rPr>
                <w:i/>
                <w:iCs/>
                <w:sz w:val="24"/>
                <w:szCs w:val="24"/>
              </w:rPr>
              <w:t>Уметь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0CA9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  </w:t>
            </w:r>
          </w:p>
          <w:p w14:paraId="7EA9B510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формировать общественное мнение в пользу здорового образа жизни и мотивировать пациентов на ведение здорового образа жизни;  </w:t>
            </w:r>
          </w:p>
          <w:p w14:paraId="4F9428D0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веществ;  </w:t>
            </w:r>
          </w:p>
          <w:p w14:paraId="01EE931A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  </w:t>
            </w:r>
          </w:p>
          <w:p w14:paraId="388DF043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доврачебный профилактический осмотр с целью выявления факторов риска развития заболевания;  </w:t>
            </w:r>
          </w:p>
          <w:p w14:paraId="38470D70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диспансеризации;  </w:t>
            </w:r>
          </w:p>
          <w:p w14:paraId="18DB5D07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  </w:t>
            </w:r>
          </w:p>
          <w:p w14:paraId="328C9921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обеспечивать инфекционную безопасность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заболеваниями;  </w:t>
            </w:r>
          </w:p>
          <w:p w14:paraId="56DB5AAF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профилактические и противоэпидемические мероприятия при выявлении пациентов с инфекционными паразитарными </w:t>
            </w:r>
            <w:r w:rsidRPr="004D6C7E">
              <w:rPr>
                <w:sz w:val="24"/>
                <w:szCs w:val="24"/>
              </w:rPr>
              <w:lastRenderedPageBreak/>
              <w:t xml:space="preserve">болезнями и лиц с подозрением на инфекционные заболевания, а также носителей возбудителей инфекционных заболеваний;  </w:t>
            </w:r>
          </w:p>
          <w:p w14:paraId="3832C14B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выполнять работу по проведению санитарно-противоэпидемических (профилактических) мероприятий при регистрации инфекционных заболеваний; выявлять заболевших инфекционным заболеванием, контактных с ними лиц и подозрительных на заболевания инфекционными болезнями;  </w:t>
            </w:r>
          </w:p>
          <w:p w14:paraId="0E2E2C4C" w14:textId="6BE461C4" w:rsidR="00AE56B1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>проводить работу по организации и проведению санитарно</w:t>
            </w:r>
            <w:r>
              <w:rPr>
                <w:sz w:val="24"/>
                <w:szCs w:val="24"/>
              </w:rPr>
              <w:t>-</w:t>
            </w:r>
            <w:r w:rsidRPr="004D6C7E">
              <w:rPr>
                <w:sz w:val="24"/>
                <w:szCs w:val="24"/>
              </w:rPr>
              <w:t xml:space="preserve">противоэпидемических (профилактических) и ограничительных (карантинных) мероприятий при выявлении инфекционных заболеваний; </w:t>
            </w:r>
          </w:p>
          <w:p w14:paraId="1C660F1E" w14:textId="77777777" w:rsidR="00AE56B1" w:rsidRPr="009D6608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проводить осмотр лиц и динамическое наблюдение за лицами, контактными с пациентами, заболевшими инфекционным заболеванием;  </w:t>
            </w:r>
          </w:p>
          <w:p w14:paraId="125EAB85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>использовать вакцины в соответствии с установленными правилами.</w:t>
            </w:r>
          </w:p>
        </w:tc>
      </w:tr>
      <w:tr w:rsidR="00AE56B1" w:rsidRPr="004D6C7E" w14:paraId="732FB08A" w14:textId="77777777" w:rsidTr="00AE56B1">
        <w:trPr>
          <w:trHeight w:val="120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3049" w14:textId="77777777" w:rsidR="00AE56B1" w:rsidRPr="004D6C7E" w:rsidRDefault="00AE56B1" w:rsidP="00325B03">
            <w:pPr>
              <w:jc w:val="center"/>
              <w:rPr>
                <w:i/>
                <w:iCs/>
              </w:rPr>
            </w:pPr>
            <w:r w:rsidRPr="004D6C7E">
              <w:rPr>
                <w:i/>
                <w:i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2719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информационные технологии, организационные формы, методы и средства санитарного просвещения населения;  </w:t>
            </w:r>
          </w:p>
          <w:p w14:paraId="2FA7EE55" w14:textId="77777777" w:rsidR="00AE56B1" w:rsidRPr="009D6608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 заболевания, обусловленные образом жизни человека; принципы здорового образа жизни, основы сохранения и укрепления здоровья;  </w:t>
            </w:r>
          </w:p>
          <w:p w14:paraId="586EFD48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факторы, способствующие сохранению здоровья;  </w:t>
            </w:r>
          </w:p>
          <w:p w14:paraId="34F79B28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формы и методы работы по формированию здорового образа жизни;  </w:t>
            </w:r>
          </w:p>
          <w:p w14:paraId="1A082BDE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веществ;  </w:t>
            </w:r>
          </w:p>
          <w:p w14:paraId="4687B16D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</w:pPr>
            <w:r w:rsidRPr="004D6C7E">
              <w:rPr>
                <w:sz w:val="24"/>
                <w:szCs w:val="24"/>
              </w:rPr>
              <w:t xml:space="preserve">положения об организации оказания первичной медико-санитарной помощи взрослому населению;  </w:t>
            </w:r>
          </w:p>
          <w:p w14:paraId="5EAE6AE7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виды медицинских осмотров с учетом возраста, состояния здоровья, профессии в соответствии с нормативными правовыми актами;  </w:t>
            </w:r>
          </w:p>
          <w:p w14:paraId="6448049F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правила и порядок проведения профилактического осмотра;  </w:t>
            </w:r>
          </w:p>
          <w:p w14:paraId="39E62666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порядок проведения диспансеризации населения, порядок доврачебного осмотра и обследования населения по скрининг-программе диспансеризации;  </w:t>
            </w:r>
          </w:p>
          <w:p w14:paraId="4D5BDA57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сестры;  </w:t>
            </w:r>
          </w:p>
          <w:p w14:paraId="57D419CA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санитарно-эпидемиологическую обстановку прикрепленного участка, зависимость распространения инфекционных болезней от природных факторов, факторы окружающей среды, в том числе социальные;  </w:t>
            </w:r>
          </w:p>
          <w:p w14:paraId="7EEE4095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меры профилактики инфекционных заболеваний;  </w:t>
            </w:r>
          </w:p>
          <w:p w14:paraId="15308B0B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порядок проведения санитарно-противоэпидемических мероприятий в случае возникновения очага инфекции, в том числе карантинные мероприятия при выявлении особо опасных (карантинных) инфекционных заболеваний;  </w:t>
            </w:r>
          </w:p>
          <w:p w14:paraId="0252E2AB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t xml:space="preserve"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заболевания;  </w:t>
            </w:r>
          </w:p>
          <w:p w14:paraId="40CE5A0A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4D6C7E">
              <w:rPr>
                <w:sz w:val="24"/>
                <w:szCs w:val="24"/>
              </w:rPr>
              <w:lastRenderedPageBreak/>
              <w:t xml:space="preserve">правила и порядок проведения вакцинации в соответствии с национальным календарем профилактических прививок;  </w:t>
            </w:r>
          </w:p>
          <w:p w14:paraId="47611A03" w14:textId="77777777" w:rsidR="00AE56B1" w:rsidRPr="004D6C7E" w:rsidRDefault="00AE56B1" w:rsidP="00AE56B1">
            <w:pPr>
              <w:numPr>
                <w:ilvl w:val="0"/>
                <w:numId w:val="28"/>
              </w:numPr>
              <w:jc w:val="both"/>
            </w:pPr>
            <w:r w:rsidRPr="004D6C7E">
              <w:rPr>
                <w:sz w:val="24"/>
                <w:szCs w:val="24"/>
              </w:rPr>
              <w:t>течение вакцинального процесса, возможные реакций и осложнения, меры профилактики.</w:t>
            </w:r>
          </w:p>
        </w:tc>
      </w:tr>
    </w:tbl>
    <w:p w14:paraId="3F0F9881" w14:textId="324515CC" w:rsidR="006645FA" w:rsidRPr="00A65824" w:rsidRDefault="006645FA" w:rsidP="004217AE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оценка освоения учебной дисциплины</w:t>
      </w:r>
    </w:p>
    <w:p w14:paraId="1789890D" w14:textId="77777777" w:rsidR="007A4655" w:rsidRDefault="007A4655" w:rsidP="007A4655"/>
    <w:p w14:paraId="125B7C36" w14:textId="42C7F2B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При проведении </w:t>
      </w:r>
      <w:r w:rsidRPr="00286A05">
        <w:rPr>
          <w:b/>
          <w:bCs/>
          <w:i/>
          <w:iCs/>
          <w:sz w:val="28"/>
          <w:szCs w:val="28"/>
        </w:rPr>
        <w:t>дифференцированного зачета</w:t>
      </w:r>
      <w:r w:rsidRPr="00286A05">
        <w:rPr>
          <w:sz w:val="28"/>
          <w:szCs w:val="28"/>
        </w:rPr>
        <w:t xml:space="preserve"> </w:t>
      </w:r>
      <w:r w:rsidR="00A706F3">
        <w:rPr>
          <w:sz w:val="28"/>
          <w:szCs w:val="28"/>
        </w:rPr>
        <w:t xml:space="preserve">и </w:t>
      </w:r>
      <w:r w:rsidR="00A706F3" w:rsidRPr="00A706F3">
        <w:rPr>
          <w:b/>
          <w:bCs/>
          <w:i/>
          <w:iCs/>
          <w:sz w:val="28"/>
          <w:szCs w:val="28"/>
        </w:rPr>
        <w:t>экзамена</w:t>
      </w:r>
      <w:r w:rsidR="00A706F3">
        <w:rPr>
          <w:sz w:val="28"/>
          <w:szCs w:val="28"/>
        </w:rPr>
        <w:t xml:space="preserve"> </w:t>
      </w:r>
      <w:r w:rsidRPr="00286A05">
        <w:rPr>
          <w:sz w:val="28"/>
          <w:szCs w:val="28"/>
        </w:rPr>
        <w:t xml:space="preserve">по дисциплине, уровень подготовки обучающихся </w:t>
      </w:r>
      <w:r w:rsidRPr="00286A05">
        <w:rPr>
          <w:b/>
          <w:bCs/>
          <w:i/>
          <w:iCs/>
          <w:sz w:val="28"/>
          <w:szCs w:val="28"/>
        </w:rPr>
        <w:t>оценивается</w:t>
      </w:r>
      <w:r w:rsidRPr="00286A05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86A05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286A05">
        <w:rPr>
          <w:rFonts w:eastAsia="Calibri"/>
          <w:sz w:val="28"/>
          <w:szCs w:val="28"/>
        </w:rPr>
        <w:t>:</w:t>
      </w:r>
    </w:p>
    <w:p w14:paraId="0F18978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</w:r>
      <w:r w:rsidRPr="00286A05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развернутым ответом</w:t>
      </w:r>
      <w:r w:rsidRPr="00286A05">
        <w:rPr>
          <w:rFonts w:eastAsia="Calibri"/>
          <w:sz w:val="28"/>
          <w:szCs w:val="28"/>
        </w:rPr>
        <w:t>:</w:t>
      </w:r>
    </w:p>
    <w:p w14:paraId="0E57E53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lastRenderedPageBreak/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286A05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1,00 балл</w:t>
      </w:r>
      <w:r w:rsidRPr="00286A05">
        <w:rPr>
          <w:sz w:val="28"/>
          <w:szCs w:val="28"/>
        </w:rPr>
        <w:t xml:space="preserve"> – </w:t>
      </w:r>
      <w:r w:rsidRPr="00286A05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286A05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>выполнение тестовых заданий на вычисление</w:t>
      </w:r>
      <w:r w:rsidRPr="00286A05">
        <w:rPr>
          <w:sz w:val="28"/>
          <w:szCs w:val="28"/>
        </w:rPr>
        <w:t>:</w:t>
      </w:r>
    </w:p>
    <w:p w14:paraId="03D747C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 – количество </w:t>
      </w:r>
      <w:r w:rsidRPr="00286A05">
        <w:rPr>
          <w:rFonts w:eastAsia="Calibri"/>
          <w:sz w:val="28"/>
          <w:szCs w:val="28"/>
          <w:u w:val="single"/>
        </w:rPr>
        <w:t>не</w:t>
      </w:r>
      <w:r w:rsidRPr="00286A05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286A05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286A05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 xml:space="preserve">выполнение тестовых заданий </w:t>
      </w:r>
      <w:r w:rsidRPr="00286A05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286A05">
        <w:rPr>
          <w:sz w:val="28"/>
          <w:szCs w:val="28"/>
        </w:rPr>
        <w:t>:</w:t>
      </w:r>
    </w:p>
    <w:p w14:paraId="5282E54B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3A3B59E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Время выполнения тестирования - </w:t>
      </w:r>
      <w:r w:rsidR="007E20C8">
        <w:rPr>
          <w:sz w:val="28"/>
          <w:szCs w:val="28"/>
        </w:rPr>
        <w:t>9</w:t>
      </w:r>
      <w:r w:rsidRPr="00286A05">
        <w:rPr>
          <w:sz w:val="28"/>
          <w:szCs w:val="28"/>
        </w:rPr>
        <w:t>0 минут.</w:t>
      </w:r>
    </w:p>
    <w:p w14:paraId="391030A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286A05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286A05">
        <w:rPr>
          <w:sz w:val="28"/>
          <w:szCs w:val="28"/>
        </w:rPr>
        <w:t>Шкала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оценки</w:t>
      </w:r>
      <w:r w:rsidRPr="00286A05">
        <w:rPr>
          <w:spacing w:val="-1"/>
          <w:sz w:val="28"/>
          <w:szCs w:val="28"/>
        </w:rPr>
        <w:t xml:space="preserve"> </w:t>
      </w:r>
      <w:r w:rsidRPr="00286A05">
        <w:rPr>
          <w:sz w:val="28"/>
          <w:szCs w:val="28"/>
        </w:rPr>
        <w:t>образовательных</w:t>
      </w:r>
      <w:r w:rsidRPr="00286A05">
        <w:rPr>
          <w:spacing w:val="-2"/>
          <w:sz w:val="28"/>
          <w:szCs w:val="28"/>
        </w:rPr>
        <w:t xml:space="preserve"> </w:t>
      </w:r>
      <w:r w:rsidRPr="00286A05">
        <w:rPr>
          <w:sz w:val="28"/>
          <w:szCs w:val="28"/>
        </w:rPr>
        <w:t>достижений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7A4655" w:rsidRPr="00286A05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Процент результативности</w:t>
            </w:r>
            <w:r w:rsidRPr="00286A05">
              <w:rPr>
                <w:spacing w:val="-10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(правильных</w:t>
            </w:r>
            <w:r w:rsidRPr="00286A05">
              <w:rPr>
                <w:spacing w:val="-3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Оценка уровня подготовки</w:t>
            </w:r>
          </w:p>
        </w:tc>
      </w:tr>
      <w:tr w:rsidR="007A4655" w:rsidRPr="00286A05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вербальный аналог</w:t>
            </w:r>
          </w:p>
        </w:tc>
      </w:tr>
      <w:tr w:rsidR="007A4655" w:rsidRPr="00286A05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85</w:t>
            </w:r>
            <w:r w:rsidRPr="00286A05">
              <w:rPr>
                <w:spacing w:val="1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отлично</w:t>
            </w:r>
          </w:p>
        </w:tc>
      </w:tr>
      <w:tr w:rsidR="007A4655" w:rsidRPr="00286A05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65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хорошо</w:t>
            </w:r>
          </w:p>
        </w:tc>
      </w:tr>
      <w:tr w:rsidR="007A4655" w:rsidRPr="00286A05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50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286A05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Default="006725F3" w:rsidP="002B6428">
      <w:pPr>
        <w:pStyle w:val="a3"/>
        <w:ind w:left="0"/>
        <w:rPr>
          <w:sz w:val="28"/>
        </w:rPr>
      </w:pPr>
    </w:p>
    <w:p w14:paraId="3E1563CD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  <w:bookmarkStart w:id="11" w:name="_Hlk179287600"/>
    </w:p>
    <w:p w14:paraId="54F0F0F6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01319C57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3BC4C337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3E86448F" w14:textId="77777777" w:rsidR="00E601D6" w:rsidRDefault="00E601D6" w:rsidP="00987617">
      <w:pPr>
        <w:pStyle w:val="a3"/>
        <w:ind w:left="0"/>
        <w:jc w:val="center"/>
        <w:rPr>
          <w:b/>
          <w:bCs/>
          <w:sz w:val="28"/>
        </w:rPr>
      </w:pPr>
    </w:p>
    <w:p w14:paraId="10800555" w14:textId="0681D99E" w:rsidR="00987617" w:rsidRDefault="00987617" w:rsidP="00987617">
      <w:pPr>
        <w:pStyle w:val="a3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Типовые тестовые задания</w:t>
      </w:r>
    </w:p>
    <w:p w14:paraId="03FBF876" w14:textId="77777777" w:rsidR="00C6543B" w:rsidRPr="00987617" w:rsidRDefault="00C6543B" w:rsidP="00987617">
      <w:pPr>
        <w:pStyle w:val="a3"/>
        <w:ind w:left="0"/>
        <w:jc w:val="center"/>
        <w:rPr>
          <w:b/>
          <w:bCs/>
          <w:sz w:val="28"/>
        </w:rPr>
      </w:pPr>
    </w:p>
    <w:p w14:paraId="4483A641" w14:textId="77777777" w:rsidR="00C6543B" w:rsidRPr="00C6543B" w:rsidRDefault="00C6543B" w:rsidP="00C6543B">
      <w:pPr>
        <w:jc w:val="center"/>
        <w:rPr>
          <w:b/>
          <w:sz w:val="28"/>
          <w:szCs w:val="28"/>
        </w:rPr>
      </w:pPr>
      <w:r w:rsidRPr="00C6543B">
        <w:rPr>
          <w:b/>
          <w:sz w:val="28"/>
          <w:szCs w:val="28"/>
        </w:rPr>
        <w:t>МДК.03.01 Здоровый образ жизни и профилактика заболеваний</w:t>
      </w:r>
    </w:p>
    <w:p w14:paraId="098DEC93" w14:textId="77777777" w:rsidR="00C6543B" w:rsidRPr="00C6543B" w:rsidRDefault="00C6543B" w:rsidP="00C6543B">
      <w:pPr>
        <w:rPr>
          <w:sz w:val="28"/>
          <w:szCs w:val="28"/>
        </w:rPr>
      </w:pPr>
    </w:p>
    <w:p w14:paraId="5A036B92" w14:textId="77777777" w:rsidR="00E601D6" w:rsidRPr="00DF01D5" w:rsidRDefault="00E601D6" w:rsidP="00E601D6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DF01D5">
        <w:rPr>
          <w:sz w:val="28"/>
          <w:szCs w:val="28"/>
        </w:rPr>
        <w:t>Здоровый образ жизни предполагает:</w:t>
      </w:r>
    </w:p>
    <w:p w14:paraId="5042A0EC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1) наличие достаточного уровня физической активности</w:t>
      </w:r>
    </w:p>
    <w:p w14:paraId="27245241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2) отказ от злоупотребления алкоголем</w:t>
      </w:r>
    </w:p>
    <w:p w14:paraId="37745D42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3) отказ от потребления табака и наркотиков</w:t>
      </w:r>
    </w:p>
    <w:p w14:paraId="062A780F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4) проживание в экологически безопасном районе</w:t>
      </w:r>
    </w:p>
    <w:p w14:paraId="264C8B14" w14:textId="77777777" w:rsidR="00E601D6" w:rsidRPr="00DF01D5" w:rsidRDefault="00E601D6" w:rsidP="00E601D6">
      <w:pPr>
        <w:rPr>
          <w:sz w:val="28"/>
          <w:szCs w:val="28"/>
        </w:rPr>
      </w:pPr>
      <w:r w:rsidRPr="00DF01D5">
        <w:rPr>
          <w:sz w:val="28"/>
          <w:szCs w:val="28"/>
        </w:rPr>
        <w:t>5) рациональное питание</w:t>
      </w:r>
    </w:p>
    <w:p w14:paraId="61803782" w14:textId="77777777" w:rsidR="00E601D6" w:rsidRPr="00DF01D5" w:rsidRDefault="00E601D6" w:rsidP="00E601D6">
      <w:pPr>
        <w:tabs>
          <w:tab w:val="left" w:pos="4005"/>
        </w:tabs>
        <w:rPr>
          <w:sz w:val="28"/>
          <w:szCs w:val="28"/>
        </w:rPr>
      </w:pPr>
    </w:p>
    <w:p w14:paraId="0EDE6DBE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E601D6" w:rsidRPr="00DF01D5" w14:paraId="3321243B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BAA3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Геронтология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C3EC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биологический процесс постепенной деградации частей и систем организма человека и последствия этого процесса; потеря умственных способностей</w:t>
            </w:r>
          </w:p>
        </w:tc>
      </w:tr>
      <w:tr w:rsidR="00E601D6" w:rsidRPr="00DF01D5" w14:paraId="4984E712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A9B4" w14:textId="77777777" w:rsidR="00E601D6" w:rsidRPr="00DF01D5" w:rsidRDefault="00E601D6" w:rsidP="00E601D6">
            <w:pPr>
              <w:tabs>
                <w:tab w:val="left" w:pos="270"/>
              </w:tabs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Старость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0FB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наука, изучающая биологические, социальные и психологические аспекты старения человека, его причины и способы борьбы с ним (омоложение)</w:t>
            </w:r>
          </w:p>
        </w:tc>
      </w:tr>
      <w:tr w:rsidR="00E601D6" w:rsidRPr="00DF01D5" w14:paraId="2EB0D13E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7B5A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Старение человека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EF0E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период жизни человека от утраты способности организма к продолжению рода до смерти. Часто характеризуется ухудшением здоровья, умственных способностей, угасанием функций организма</w:t>
            </w:r>
          </w:p>
        </w:tc>
      </w:tr>
    </w:tbl>
    <w:p w14:paraId="5057F364" w14:textId="77777777" w:rsidR="00E601D6" w:rsidRPr="00DF01D5" w:rsidRDefault="00E601D6" w:rsidP="00E601D6">
      <w:pPr>
        <w:tabs>
          <w:tab w:val="left" w:pos="4005"/>
        </w:tabs>
        <w:rPr>
          <w:sz w:val="28"/>
          <w:szCs w:val="28"/>
        </w:rPr>
      </w:pPr>
    </w:p>
    <w:p w14:paraId="59212230" w14:textId="77777777" w:rsidR="00E601D6" w:rsidRPr="00DF01D5" w:rsidRDefault="00E601D6" w:rsidP="00E601D6">
      <w:pPr>
        <w:tabs>
          <w:tab w:val="left" w:pos="4005"/>
        </w:tabs>
        <w:rPr>
          <w:sz w:val="28"/>
          <w:szCs w:val="28"/>
        </w:rPr>
      </w:pPr>
      <w:r w:rsidRPr="00DF01D5">
        <w:rPr>
          <w:sz w:val="28"/>
          <w:szCs w:val="28"/>
        </w:rPr>
        <w:t>Задание № 3 (развернутый ответ). Охарактеризуйте понятие «витамины».</w:t>
      </w:r>
    </w:p>
    <w:p w14:paraId="672963A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39DFE950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4 (выбор одного варианта ответа). </w:t>
      </w:r>
      <w:r w:rsidRPr="00DF01D5">
        <w:rPr>
          <w:sz w:val="28"/>
          <w:szCs w:val="28"/>
        </w:rPr>
        <w:t>К современным техническим средствам для проведения санитарно-просветительной работы относится:</w:t>
      </w:r>
    </w:p>
    <w:p w14:paraId="5E066306" w14:textId="77777777" w:rsidR="00E601D6" w:rsidRPr="00DF01D5" w:rsidRDefault="00E601D6" w:rsidP="00E601D6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диаскоп</w:t>
      </w:r>
    </w:p>
    <w:p w14:paraId="3611C987" w14:textId="77777777" w:rsidR="00E601D6" w:rsidRPr="00DF01D5" w:rsidRDefault="00E601D6" w:rsidP="00E601D6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мультимедийная аппаратура</w:t>
      </w:r>
    </w:p>
    <w:p w14:paraId="636D0C8B" w14:textId="77777777" w:rsidR="00E601D6" w:rsidRPr="00DF01D5" w:rsidRDefault="00E601D6" w:rsidP="00E601D6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фильмоскоп</w:t>
      </w:r>
    </w:p>
    <w:p w14:paraId="69871BCB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Г) диапроектор</w:t>
      </w:r>
    </w:p>
    <w:p w14:paraId="7F4218C7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25BD88EC" w14:textId="77777777" w:rsidR="00E601D6" w:rsidRPr="00DF01D5" w:rsidRDefault="00E601D6" w:rsidP="00E601D6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5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>(дополнение). Для предупреждения развития … надо соблюдать следующие профилактические меры: не носить слишком тесную обувь, обувь на высоком каблуке или на плоской подошве, для уменьшения деформации свода стопы пользоваться супинаторами, постоянно выполнять корригирующие упражнения, укрепляющие мышцы стопы и голени, выполнять общеразвивающие упражнения, упражнения для нижних конечностей (ответ запишите в форме существительного в родительном падеже).</w:t>
      </w:r>
    </w:p>
    <w:p w14:paraId="733A9EAC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2AE61DA1" w14:textId="77777777" w:rsidR="00E601D6" w:rsidRPr="00DF01D5" w:rsidRDefault="00E601D6" w:rsidP="00E601D6">
      <w:pPr>
        <w:tabs>
          <w:tab w:val="left" w:pos="4005"/>
        </w:tabs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 (развернутый ответ). Что понимается под закаливанием?</w:t>
      </w:r>
    </w:p>
    <w:p w14:paraId="590B67C1" w14:textId="77777777" w:rsidR="00E601D6" w:rsidRDefault="00E601D6" w:rsidP="00E601D6">
      <w:pPr>
        <w:pStyle w:val="a5"/>
        <w:shd w:val="clear" w:color="auto" w:fill="FFFFFF"/>
        <w:ind w:left="0" w:firstLine="0"/>
        <w:rPr>
          <w:rFonts w:eastAsia="Calibri"/>
          <w:sz w:val="28"/>
          <w:szCs w:val="28"/>
        </w:rPr>
      </w:pPr>
    </w:p>
    <w:p w14:paraId="1425351F" w14:textId="77777777" w:rsidR="00E601D6" w:rsidRPr="00DF01D5" w:rsidRDefault="00E601D6" w:rsidP="00E601D6">
      <w:pPr>
        <w:pStyle w:val="a5"/>
        <w:shd w:val="clear" w:color="auto" w:fill="FFFFFF"/>
        <w:ind w:left="0" w:firstLine="0"/>
        <w:rPr>
          <w:rFonts w:eastAsia="Calibri"/>
          <w:sz w:val="28"/>
          <w:szCs w:val="28"/>
        </w:rPr>
      </w:pPr>
    </w:p>
    <w:p w14:paraId="25982EC8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>Задание № 7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одного варианта ответа). Преобладающее действие гормона роста гипофиза (СТГ) у ребенка начинается в возрасте</w:t>
      </w:r>
    </w:p>
    <w:p w14:paraId="5A47761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А) 2 – 4 года</w:t>
      </w:r>
    </w:p>
    <w:p w14:paraId="028921A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Б) 4 – 5 лет</w:t>
      </w:r>
    </w:p>
    <w:p w14:paraId="61DBBA7C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В) 6 – 7 лет</w:t>
      </w:r>
    </w:p>
    <w:p w14:paraId="458E0C34" w14:textId="77777777" w:rsidR="00E601D6" w:rsidRPr="00DF01D5" w:rsidRDefault="00E601D6" w:rsidP="00E601D6">
      <w:pPr>
        <w:jc w:val="both"/>
        <w:rPr>
          <w:snapToGrid w:val="0"/>
          <w:sz w:val="28"/>
          <w:szCs w:val="28"/>
        </w:rPr>
      </w:pPr>
      <w:r w:rsidRPr="00DF01D5">
        <w:rPr>
          <w:rFonts w:eastAsia="Calibri"/>
          <w:sz w:val="28"/>
          <w:szCs w:val="28"/>
        </w:rPr>
        <w:t>Г) 8 – 9 лет</w:t>
      </w:r>
    </w:p>
    <w:p w14:paraId="7576F99C" w14:textId="77777777" w:rsidR="00E601D6" w:rsidRPr="00DF01D5" w:rsidRDefault="00E601D6" w:rsidP="00E601D6">
      <w:pPr>
        <w:pStyle w:val="af2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052C3E4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8 (дополнение). …</w:t>
      </w:r>
      <w:r w:rsidRPr="00DF01D5">
        <w:rPr>
          <w:sz w:val="28"/>
          <w:szCs w:val="28"/>
          <w:shd w:val="clear" w:color="auto" w:fill="FFFFFF"/>
        </w:rPr>
        <w:t xml:space="preserve"> – это временное предупреждение беременности с помощью противозачаточных средств и возможностью восстановления фертильности после прекращения их использования.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3231E329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3EE473F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p w14:paraId="5D408212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E601D6" w:rsidRPr="00DF01D5" w14:paraId="7AA2E053" w14:textId="77777777" w:rsidTr="003152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DC1C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Социальное здоровье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E369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насколько человек доволен собой и как успешно справляется со своими ежедневными функциями</w:t>
            </w:r>
          </w:p>
        </w:tc>
      </w:tr>
      <w:tr w:rsidR="00E601D6" w:rsidRPr="00DF01D5" w14:paraId="73906369" w14:textId="77777777" w:rsidTr="003152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BE4C" w14:textId="77777777" w:rsidR="00E601D6" w:rsidRPr="00DF01D5" w:rsidRDefault="00E601D6" w:rsidP="00E601D6">
            <w:pPr>
              <w:tabs>
                <w:tab w:val="left" w:pos="270"/>
              </w:tabs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Душевное здоровье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440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насколько человек ладит с другими людьми</w:t>
            </w:r>
          </w:p>
        </w:tc>
      </w:tr>
      <w:tr w:rsidR="00E601D6" w:rsidRPr="00DF01D5" w14:paraId="302D3F69" w14:textId="77777777" w:rsidTr="003152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B84C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Физическое здоровье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E68A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насколько человек выполняет все свои текущие обязанности без излишней усталости</w:t>
            </w:r>
          </w:p>
        </w:tc>
      </w:tr>
    </w:tbl>
    <w:p w14:paraId="52E65B9C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6A555FEA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10 (дополнение).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>Ранняя профилактика заболеваний глаз у новорожденного (гонобленнореи) проводится раствором … (ответ запишите в форме словосочетания).</w:t>
      </w:r>
    </w:p>
    <w:p w14:paraId="684D7197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E0BA90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11.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2525"/>
        <w:gridCol w:w="7106"/>
      </w:tblGrid>
      <w:tr w:rsidR="00E601D6" w:rsidRPr="00DF01D5" w14:paraId="39CA3C2E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AFCA" w14:textId="77777777" w:rsidR="00E601D6" w:rsidRPr="00DF01D5" w:rsidRDefault="00E601D6" w:rsidP="00E601D6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1.Аллергия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930D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Характеризуется быстро развивающимся сосудистым коллапсом (цианоз, падение давления), повышением проницаемости сосудов, спазмом гладкой мускулатуры, расстройством функции центральной нервной системы </w:t>
            </w:r>
          </w:p>
        </w:tc>
      </w:tr>
      <w:tr w:rsidR="00E601D6" w:rsidRPr="00DF01D5" w14:paraId="2A60C4BB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E1D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Анафилактический шок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A5D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Постоянный спутник различных кожных заболеваний у взрослых и детей, таких, как дерматиты, экзема, нейродермит, себорейный дерматит, псориаз, и другие</w:t>
            </w:r>
          </w:p>
        </w:tc>
      </w:tr>
      <w:tr w:rsidR="00E601D6" w:rsidRPr="00DF01D5" w14:paraId="6E996311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16B1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Раздражение кожи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F8E" w14:textId="77777777" w:rsidR="00E601D6" w:rsidRPr="00DF01D5" w:rsidRDefault="00E601D6" w:rsidP="0031527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Избыточно сильная иммунная реакция организма на какие-либо вещества чужеродной природы, не являющиеся патогенными</w:t>
            </w:r>
          </w:p>
        </w:tc>
      </w:tr>
    </w:tbl>
    <w:p w14:paraId="0D7A8661" w14:textId="77777777" w:rsidR="00E601D6" w:rsidRPr="002E6EE4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081ECD0" w14:textId="6670CD9A" w:rsidR="00E601D6" w:rsidRPr="002E6EE4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12.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2674"/>
        <w:gridCol w:w="6957"/>
      </w:tblGrid>
      <w:tr w:rsidR="00E601D6" w:rsidRPr="00DF01D5" w14:paraId="13CC1D6F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680" w14:textId="77777777" w:rsidR="00E601D6" w:rsidRPr="00DF01D5" w:rsidRDefault="00E601D6" w:rsidP="00E601D6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1.Сбалансированное питание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8EDA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Регулярное выполнение физических упражнений, подходящих для возраста и состояния здоровья </w:t>
            </w:r>
          </w:p>
        </w:tc>
      </w:tr>
      <w:tr w:rsidR="00E601D6" w:rsidRPr="00DF01D5" w14:paraId="4C3DD144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F5CE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Физическая активность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A871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Употребление достаточного количества воды для поддержания водного баланса организма</w:t>
            </w:r>
          </w:p>
        </w:tc>
      </w:tr>
      <w:tr w:rsidR="00E601D6" w:rsidRPr="00DF01D5" w14:paraId="0AFE0138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EBDA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Гигиенические процедуры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F558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Рацион, включающий все необходимые питательные вещества в правильном соотношении</w:t>
            </w:r>
          </w:p>
        </w:tc>
      </w:tr>
      <w:tr w:rsidR="00E601D6" w:rsidRPr="00DF01D5" w14:paraId="7C0A0FB0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896D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lastRenderedPageBreak/>
              <w:t>4. Режим сна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EA65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Ежедневные процедуры, направленные на поддержание чистоты тела</w:t>
            </w:r>
          </w:p>
        </w:tc>
      </w:tr>
      <w:tr w:rsidR="00E601D6" w:rsidRPr="00DF01D5" w14:paraId="2E981290" w14:textId="77777777" w:rsidTr="00E601D6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BB77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5. Питьевой режим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6B1" w14:textId="77777777" w:rsidR="00E601D6" w:rsidRPr="00DF01D5" w:rsidRDefault="00E601D6" w:rsidP="00315272">
            <w:pPr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Д. Обеспечение достаточного времени для отдыха и восстановления организма</w:t>
            </w:r>
          </w:p>
        </w:tc>
      </w:tr>
    </w:tbl>
    <w:p w14:paraId="1B0CE51F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BEA2B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13.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3099"/>
        <w:gridCol w:w="6532"/>
      </w:tblGrid>
      <w:tr w:rsidR="00E601D6" w:rsidRPr="00DF01D5" w14:paraId="1A8CE7D1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E45" w14:textId="77777777" w:rsidR="00E601D6" w:rsidRPr="00DF01D5" w:rsidRDefault="00E601D6" w:rsidP="00E601D6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1.Иммунопрофилактика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8DD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Совокупность мер, направленных на укрепление иммунитета, повышение сопротивляемости организма к инфекциям и заболеваниям</w:t>
            </w:r>
          </w:p>
        </w:tc>
      </w:tr>
      <w:tr w:rsidR="00E601D6" w:rsidRPr="00DF01D5" w14:paraId="6B86FF22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2E0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Профилактика гиподинамии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4CD3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Меры, включающие диету, контроль веса, физическую активность, отказ от вредных привычек для снижения риска хронических заболеваний</w:t>
            </w:r>
          </w:p>
        </w:tc>
      </w:tr>
      <w:tr w:rsidR="00E601D6" w:rsidRPr="00DF01D5" w14:paraId="17BAA825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BC4E" w14:textId="77777777" w:rsidR="00E601D6" w:rsidRPr="00DF01D5" w:rsidRDefault="00E601D6" w:rsidP="00E601D6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Профилактика неинфекционных заболеваний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C709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Комплекс мероприятий, направленных снижение риска развития заболеваний, связанных с малоподвижным образом жизни</w:t>
            </w:r>
          </w:p>
        </w:tc>
      </w:tr>
    </w:tbl>
    <w:p w14:paraId="6ED1614A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18E4984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14 (выбор одного варианта ответа). Физиологическое снижение массы тела новорожденного составляет до:</w:t>
      </w:r>
    </w:p>
    <w:p w14:paraId="7AA7540C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10%</w:t>
      </w:r>
    </w:p>
    <w:p w14:paraId="00503D6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20%</w:t>
      </w:r>
    </w:p>
    <w:p w14:paraId="214F972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30%</w:t>
      </w:r>
    </w:p>
    <w:p w14:paraId="056719CD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40%</w:t>
      </w:r>
    </w:p>
    <w:p w14:paraId="5F5592C8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0ECDD2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15 (выбор одного варианта ответа). Для лучшего отхождения мокроты ребенку с острым бронхитом применяют:</w:t>
      </w:r>
    </w:p>
    <w:p w14:paraId="49EDA4A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вибрационный массаж, постуральный дренаж</w:t>
      </w:r>
    </w:p>
    <w:p w14:paraId="3CD228AE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банки, горчичники</w:t>
      </w:r>
    </w:p>
    <w:p w14:paraId="656F73C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оксигенотерапию, УФО</w:t>
      </w:r>
    </w:p>
    <w:p w14:paraId="7FB96797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строгий постельный режим, диету № 15</w:t>
      </w:r>
    </w:p>
    <w:p w14:paraId="06C804F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2725968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16 (выбор одного варианта ответа). Пожилые люди относятся к следующей возрастной группе:</w:t>
      </w:r>
    </w:p>
    <w:p w14:paraId="37DCCC0A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45-59 лет</w:t>
      </w:r>
    </w:p>
    <w:p w14:paraId="2C8C6CA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60-74 года</w:t>
      </w:r>
    </w:p>
    <w:p w14:paraId="223043E4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75-80 лет</w:t>
      </w:r>
    </w:p>
    <w:p w14:paraId="30A94EC8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81-89 лет</w:t>
      </w:r>
    </w:p>
    <w:p w14:paraId="6A40170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90 и более лет</w:t>
      </w:r>
    </w:p>
    <w:p w14:paraId="37C09FF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3C4BB1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17 (выбор одного варианта ответа). Умственную работу следует прерывать физкультурными паузами каждые … минут.</w:t>
      </w:r>
    </w:p>
    <w:p w14:paraId="5D493ED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25-30</w:t>
      </w:r>
    </w:p>
    <w:p w14:paraId="5DFC727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40-45</w:t>
      </w:r>
    </w:p>
    <w:p w14:paraId="38C0B14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55-60</w:t>
      </w:r>
    </w:p>
    <w:p w14:paraId="535CB28D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70-75</w:t>
      </w:r>
    </w:p>
    <w:p w14:paraId="263A9DF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1CA14C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 xml:space="preserve">Задание №18 (развернутый ответ). Назовите признаки наркотического отравления. </w:t>
      </w:r>
    </w:p>
    <w:p w14:paraId="308BAAD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92531A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№19 (развернутый ответ). На какие медицинские группы распределяются школьники в соответствии с состоянием здоровья, физическим развитием, уровнем физической подготовленности?</w:t>
      </w:r>
      <w:r w:rsidRPr="00DF01D5">
        <w:rPr>
          <w:sz w:val="28"/>
          <w:szCs w:val="28"/>
          <w:lang w:eastAsia="ru-RU"/>
        </w:rPr>
        <w:cr/>
      </w:r>
    </w:p>
    <w:p w14:paraId="22EE94B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20 (дополнение). К основным типам телосложения относятся: астенический, нормостенический и … (ответ запишите в форме прилагательного в именительном падеже).</w:t>
      </w:r>
    </w:p>
    <w:p w14:paraId="35CBB0B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246D82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21 (дополнение). … — это установленный распорядок жизни человека, включающий в себя труд, сон, питание и отдых (ответ запишите в форме словосочетания).</w:t>
      </w:r>
    </w:p>
    <w:p w14:paraId="52DE7C0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C48CCB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22 (</w:t>
      </w:r>
      <w:r>
        <w:rPr>
          <w:sz w:val="28"/>
          <w:szCs w:val="28"/>
          <w:lang w:eastAsia="ru-RU"/>
        </w:rPr>
        <w:t>развернутый ответ</w:t>
      </w:r>
      <w:r w:rsidRPr="00DF01D5">
        <w:rPr>
          <w:sz w:val="28"/>
          <w:szCs w:val="28"/>
          <w:lang w:eastAsia="ru-RU"/>
        </w:rPr>
        <w:t xml:space="preserve">). </w:t>
      </w:r>
      <w:r>
        <w:rPr>
          <w:sz w:val="28"/>
          <w:szCs w:val="28"/>
          <w:lang w:eastAsia="ru-RU"/>
        </w:rPr>
        <w:t xml:space="preserve">Какие упражнения </w:t>
      </w:r>
      <w:r w:rsidRPr="00DF01D5">
        <w:rPr>
          <w:sz w:val="28"/>
          <w:szCs w:val="28"/>
          <w:lang w:eastAsia="ru-RU"/>
        </w:rPr>
        <w:t xml:space="preserve">следует выполнять </w:t>
      </w:r>
      <w:r>
        <w:rPr>
          <w:sz w:val="28"/>
          <w:szCs w:val="28"/>
          <w:lang w:eastAsia="ru-RU"/>
        </w:rPr>
        <w:t>д</w:t>
      </w:r>
      <w:r w:rsidRPr="00DF01D5">
        <w:rPr>
          <w:sz w:val="28"/>
          <w:szCs w:val="28"/>
          <w:lang w:eastAsia="ru-RU"/>
        </w:rPr>
        <w:t>ля развития мышечной выносливости</w:t>
      </w:r>
      <w:r>
        <w:rPr>
          <w:sz w:val="28"/>
          <w:szCs w:val="28"/>
          <w:lang w:eastAsia="ru-RU"/>
        </w:rPr>
        <w:t>?</w:t>
      </w:r>
    </w:p>
    <w:p w14:paraId="4FE18C5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AD126D1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3</w:t>
      </w:r>
      <w:r w:rsidRPr="00DF01D5">
        <w:rPr>
          <w:sz w:val="28"/>
          <w:szCs w:val="28"/>
          <w:lang w:eastAsia="ru-RU"/>
        </w:rPr>
        <w:t xml:space="preserve"> (дополнение). </w:t>
      </w:r>
      <w:r>
        <w:rPr>
          <w:sz w:val="28"/>
          <w:szCs w:val="28"/>
          <w:lang w:eastAsia="ru-RU"/>
        </w:rPr>
        <w:t>… — это с</w:t>
      </w:r>
      <w:r w:rsidRPr="00DF01D5">
        <w:rPr>
          <w:sz w:val="28"/>
          <w:szCs w:val="28"/>
        </w:rPr>
        <w:t>овокупность гигиенических правил, выполнение которых способствует сохранению и укреплению здоровья</w:t>
      </w:r>
      <w:r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(ответ запишите в форме словосочетания).</w:t>
      </w:r>
    </w:p>
    <w:p w14:paraId="64CAF185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A0741A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4</w:t>
      </w:r>
      <w:r w:rsidRPr="00DF01D5">
        <w:rPr>
          <w:sz w:val="28"/>
          <w:szCs w:val="28"/>
          <w:lang w:eastAsia="ru-RU"/>
        </w:rPr>
        <w:t xml:space="preserve"> (дополнение). </w:t>
      </w:r>
      <w:r>
        <w:rPr>
          <w:sz w:val="28"/>
          <w:szCs w:val="28"/>
          <w:lang w:eastAsia="ru-RU"/>
        </w:rPr>
        <w:t xml:space="preserve">… </w:t>
      </w:r>
      <w:r w:rsidRPr="00DF01D5">
        <w:rPr>
          <w:sz w:val="28"/>
          <w:szCs w:val="28"/>
          <w:lang w:eastAsia="ru-RU"/>
        </w:rPr>
        <w:t>– это состояние полног</w:t>
      </w:r>
      <w:r>
        <w:rPr>
          <w:sz w:val="28"/>
          <w:szCs w:val="28"/>
          <w:lang w:eastAsia="ru-RU"/>
        </w:rPr>
        <w:t>о фи</w:t>
      </w:r>
      <w:r w:rsidRPr="00DF01D5">
        <w:rPr>
          <w:sz w:val="28"/>
          <w:szCs w:val="28"/>
          <w:lang w:eastAsia="ru-RU"/>
        </w:rPr>
        <w:t>зического</w:t>
      </w:r>
      <w:r>
        <w:rPr>
          <w:sz w:val="28"/>
          <w:szCs w:val="28"/>
          <w:lang w:eastAsia="ru-RU"/>
        </w:rPr>
        <w:t xml:space="preserve">, </w:t>
      </w:r>
      <w:r w:rsidRPr="00DF01D5">
        <w:rPr>
          <w:sz w:val="28"/>
          <w:szCs w:val="28"/>
          <w:lang w:eastAsia="ru-RU"/>
        </w:rPr>
        <w:t xml:space="preserve">духовного </w:t>
      </w:r>
      <w:r>
        <w:rPr>
          <w:sz w:val="28"/>
          <w:szCs w:val="28"/>
          <w:lang w:eastAsia="ru-RU"/>
        </w:rPr>
        <w:t>и с</w:t>
      </w:r>
      <w:r w:rsidRPr="00DF01D5">
        <w:rPr>
          <w:sz w:val="28"/>
          <w:szCs w:val="28"/>
          <w:lang w:eastAsia="ru-RU"/>
        </w:rPr>
        <w:t>оциального благополучия</w:t>
      </w:r>
      <w:r>
        <w:rPr>
          <w:sz w:val="28"/>
          <w:szCs w:val="28"/>
          <w:lang w:eastAsia="ru-RU"/>
        </w:rPr>
        <w:t xml:space="preserve">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1E92DBCB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306C62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25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>Для профилактики опрелостей складки кожи новорожденного обрабатывают</w:t>
      </w:r>
    </w:p>
    <w:p w14:paraId="35EB892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раствором полиглюкина</w:t>
      </w:r>
    </w:p>
    <w:p w14:paraId="27F85FC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физраствором</w:t>
      </w:r>
    </w:p>
    <w:p w14:paraId="7E7E326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раствором фурацилина</w:t>
      </w:r>
    </w:p>
    <w:p w14:paraId="4A60513D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стерильным растительным маслом</w:t>
      </w:r>
    </w:p>
    <w:p w14:paraId="671E062C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807DB35" w14:textId="21838C3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</w:t>
      </w:r>
      <w:r w:rsidRPr="00DF01D5">
        <w:rPr>
          <w:sz w:val="28"/>
          <w:szCs w:val="28"/>
          <w:lang w:eastAsia="ru-RU"/>
        </w:rPr>
        <w:t>6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4638E2">
        <w:rPr>
          <w:sz w:val="28"/>
          <w:szCs w:val="28"/>
          <w:lang w:eastAsia="ru-RU"/>
        </w:rPr>
        <w:t>Периодом старческого возраста является</w:t>
      </w:r>
      <w:r w:rsidRPr="00DF01D5">
        <w:rPr>
          <w:sz w:val="28"/>
          <w:szCs w:val="28"/>
          <w:lang w:eastAsia="ru-RU"/>
        </w:rPr>
        <w:t>:</w:t>
      </w:r>
    </w:p>
    <w:p w14:paraId="507139B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45-59 лет</w:t>
      </w:r>
    </w:p>
    <w:p w14:paraId="22C0544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60-74 года</w:t>
      </w:r>
    </w:p>
    <w:p w14:paraId="476D50F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в) </w:t>
      </w:r>
      <w:r w:rsidRPr="004638E2">
        <w:rPr>
          <w:sz w:val="28"/>
          <w:szCs w:val="28"/>
          <w:lang w:eastAsia="ru-RU"/>
        </w:rPr>
        <w:t>75-89</w:t>
      </w:r>
      <w:r w:rsidRPr="00DF01D5">
        <w:rPr>
          <w:sz w:val="28"/>
          <w:szCs w:val="28"/>
          <w:lang w:eastAsia="ru-RU"/>
        </w:rPr>
        <w:t xml:space="preserve"> лет</w:t>
      </w:r>
    </w:p>
    <w:p w14:paraId="47C76679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г) </w:t>
      </w:r>
      <w:r>
        <w:rPr>
          <w:sz w:val="28"/>
          <w:szCs w:val="28"/>
          <w:lang w:eastAsia="ru-RU"/>
        </w:rPr>
        <w:t>90</w:t>
      </w:r>
      <w:r w:rsidRPr="00DF01D5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95</w:t>
      </w:r>
      <w:r w:rsidRPr="00DF01D5">
        <w:rPr>
          <w:sz w:val="28"/>
          <w:szCs w:val="28"/>
          <w:lang w:eastAsia="ru-RU"/>
        </w:rPr>
        <w:t xml:space="preserve"> лет</w:t>
      </w:r>
    </w:p>
    <w:p w14:paraId="47B314E3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9</w:t>
      </w:r>
      <w:r>
        <w:rPr>
          <w:sz w:val="28"/>
          <w:szCs w:val="28"/>
          <w:lang w:eastAsia="ru-RU"/>
        </w:rPr>
        <w:t>6</w:t>
      </w:r>
      <w:r w:rsidRPr="00DF01D5">
        <w:rPr>
          <w:sz w:val="28"/>
          <w:szCs w:val="28"/>
          <w:lang w:eastAsia="ru-RU"/>
        </w:rPr>
        <w:t xml:space="preserve"> и более лет</w:t>
      </w:r>
    </w:p>
    <w:p w14:paraId="3C3515A4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B8C11DD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7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Показатель, прогрессивно снижающийся в пожилом и старческом возрасте:</w:t>
      </w:r>
    </w:p>
    <w:p w14:paraId="27962A99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</w:t>
      </w:r>
      <w:r w:rsidRPr="004638E2">
        <w:rPr>
          <w:sz w:val="28"/>
          <w:szCs w:val="28"/>
          <w:lang w:eastAsia="ru-RU"/>
        </w:rPr>
        <w:t xml:space="preserve"> уровень глюкозы в крови</w:t>
      </w:r>
    </w:p>
    <w:p w14:paraId="46ECE4DB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Pr="004638E2">
        <w:rPr>
          <w:sz w:val="28"/>
          <w:szCs w:val="28"/>
          <w:lang w:eastAsia="ru-RU"/>
        </w:rPr>
        <w:t>сократительная способность миокарда</w:t>
      </w:r>
    </w:p>
    <w:p w14:paraId="09148505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в)</w:t>
      </w:r>
      <w:r w:rsidRPr="004638E2">
        <w:rPr>
          <w:sz w:val="28"/>
          <w:szCs w:val="28"/>
          <w:lang w:eastAsia="ru-RU"/>
        </w:rPr>
        <w:t xml:space="preserve"> количество форменных элементов крови</w:t>
      </w:r>
    </w:p>
    <w:p w14:paraId="733FD406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Pr="004638E2">
        <w:rPr>
          <w:sz w:val="28"/>
          <w:szCs w:val="28"/>
          <w:lang w:eastAsia="ru-RU"/>
        </w:rPr>
        <w:t>синтез гормонов гипофиза</w:t>
      </w:r>
    </w:p>
    <w:p w14:paraId="72B5E7C2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д) </w:t>
      </w:r>
      <w:r w:rsidRPr="004638E2">
        <w:rPr>
          <w:sz w:val="28"/>
          <w:szCs w:val="28"/>
          <w:lang w:eastAsia="ru-RU"/>
        </w:rPr>
        <w:t>уровень общего холестерина крови</w:t>
      </w:r>
    </w:p>
    <w:p w14:paraId="4788E7CD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A3173B8" w14:textId="77777777" w:rsidR="00E601D6" w:rsidRPr="00013F39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8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>Основной жаропонижающий препарат в детской практике, и применяющийся для борьбы с гипертермическим синдромом</w:t>
      </w:r>
      <w:r>
        <w:rPr>
          <w:sz w:val="28"/>
          <w:szCs w:val="28"/>
          <w:lang w:eastAsia="ru-RU"/>
        </w:rPr>
        <w:t xml:space="preserve"> – …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0631484B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BAF0EAF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>
        <w:rPr>
          <w:sz w:val="28"/>
          <w:szCs w:val="28"/>
          <w:lang w:eastAsia="ru-RU"/>
        </w:rPr>
        <w:t>9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 xml:space="preserve">Ребенку первого года жизни предпочтительно обеспечить </w:t>
      </w:r>
      <w:r>
        <w:rPr>
          <w:sz w:val="28"/>
          <w:szCs w:val="28"/>
          <w:lang w:eastAsia="ru-RU"/>
        </w:rPr>
        <w:t xml:space="preserve">… </w:t>
      </w:r>
      <w:r w:rsidRPr="00013F39">
        <w:rPr>
          <w:sz w:val="28"/>
          <w:szCs w:val="28"/>
          <w:lang w:eastAsia="ru-RU"/>
        </w:rPr>
        <w:t>вскармливание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 xml:space="preserve">(ответ запишите в форме прилагательного в </w:t>
      </w:r>
      <w:r>
        <w:rPr>
          <w:sz w:val="28"/>
          <w:szCs w:val="28"/>
          <w:lang w:eastAsia="ru-RU"/>
        </w:rPr>
        <w:t>винительном</w:t>
      </w:r>
      <w:r w:rsidRPr="00DF01D5">
        <w:rPr>
          <w:sz w:val="28"/>
          <w:szCs w:val="28"/>
          <w:lang w:eastAsia="ru-RU"/>
        </w:rPr>
        <w:t xml:space="preserve"> падеже).</w:t>
      </w:r>
      <w:r w:rsidRPr="00013F39">
        <w:rPr>
          <w:sz w:val="28"/>
          <w:szCs w:val="28"/>
          <w:lang w:eastAsia="ru-RU"/>
        </w:rPr>
        <w:t xml:space="preserve"> </w:t>
      </w:r>
    </w:p>
    <w:p w14:paraId="75D31435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DBB1DC8" w14:textId="47A8E615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</w:t>
      </w:r>
      <w:r>
        <w:rPr>
          <w:sz w:val="28"/>
          <w:szCs w:val="28"/>
          <w:lang w:eastAsia="ru-RU"/>
        </w:rPr>
        <w:t>30</w:t>
      </w:r>
      <w:r w:rsidRPr="00DF01D5">
        <w:rPr>
          <w:sz w:val="28"/>
          <w:szCs w:val="28"/>
          <w:lang w:eastAsia="ru-RU"/>
        </w:rPr>
        <w:t xml:space="preserve"> (развернутый ответ). </w:t>
      </w:r>
      <w:r w:rsidR="009E209F">
        <w:rPr>
          <w:sz w:val="28"/>
          <w:szCs w:val="28"/>
          <w:lang w:eastAsia="ru-RU"/>
        </w:rPr>
        <w:t>Назовите ф</w:t>
      </w:r>
      <w:r w:rsidRPr="00DF01D5">
        <w:rPr>
          <w:sz w:val="28"/>
          <w:szCs w:val="28"/>
          <w:lang w:eastAsia="ru-RU"/>
        </w:rPr>
        <w:t>акторы, способствующие позднему развитию алкоголизма среди пожилых людей</w:t>
      </w:r>
      <w:r w:rsidR="009E209F">
        <w:rPr>
          <w:sz w:val="28"/>
          <w:szCs w:val="28"/>
          <w:lang w:eastAsia="ru-RU"/>
        </w:rPr>
        <w:t>.</w:t>
      </w:r>
    </w:p>
    <w:p w14:paraId="6EFC11EA" w14:textId="77777777" w:rsidR="00F622AE" w:rsidRDefault="00F622AE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7FDB01B" w14:textId="2CA47A6F" w:rsidR="00F622AE" w:rsidRPr="00F622AE" w:rsidRDefault="00F622AE" w:rsidP="00F622AE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F622AE">
        <w:rPr>
          <w:sz w:val="28"/>
          <w:szCs w:val="28"/>
          <w:lang w:eastAsia="ru-RU"/>
        </w:rPr>
        <w:t>Новорожденный ребенок родился от первой беременности, первых родов, масса тела при рождении 3400 г. На третий день во время обхода мать узнает, что мальчик потерял в весе 200 г и весит сейчас 3200</w:t>
      </w:r>
      <w:r>
        <w:rPr>
          <w:sz w:val="28"/>
          <w:szCs w:val="28"/>
          <w:lang w:eastAsia="ru-RU"/>
        </w:rPr>
        <w:t> г</w:t>
      </w:r>
      <w:r w:rsidRPr="00F622AE">
        <w:rPr>
          <w:sz w:val="28"/>
          <w:szCs w:val="28"/>
          <w:lang w:eastAsia="ru-RU"/>
        </w:rPr>
        <w:t>. Мама расстроена, плачет. Объясните, что произошло с ребенком.</w:t>
      </w:r>
    </w:p>
    <w:p w14:paraId="7A59AA90" w14:textId="77777777" w:rsidR="00F622AE" w:rsidRPr="00F622AE" w:rsidRDefault="00F622AE" w:rsidP="00F622AE">
      <w:pPr>
        <w:jc w:val="both"/>
        <w:rPr>
          <w:sz w:val="28"/>
          <w:szCs w:val="28"/>
          <w:lang w:eastAsia="ru-RU"/>
        </w:rPr>
      </w:pPr>
    </w:p>
    <w:p w14:paraId="01D668EF" w14:textId="412CFECB" w:rsidR="00BE51BD" w:rsidRDefault="00F622AE" w:rsidP="00BE51B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="00BE51BD" w:rsidRPr="00BE51BD">
        <w:rPr>
          <w:sz w:val="28"/>
          <w:szCs w:val="28"/>
          <w:lang w:eastAsia="ru-RU"/>
        </w:rPr>
        <w:t>Девочка, возраст 5 дней. Масса тела при рождении 3500 г. Отмечается желтушное окрашивание кожи и склер, появившееся 2 дня назад. Состояние ребенка удовлетворительное, температура тела нормальная, активно сосет грудь.</w:t>
      </w:r>
      <w:r w:rsidR="00BE51BD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Какие состояния отмечаются у ребенка?</w:t>
      </w:r>
      <w:r w:rsidR="00BE51BD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Требует ли он лечения?</w:t>
      </w:r>
    </w:p>
    <w:p w14:paraId="4C8284B3" w14:textId="77777777" w:rsidR="00BE51BD" w:rsidRPr="00BE51BD" w:rsidRDefault="00BE51BD" w:rsidP="00BE51BD">
      <w:pPr>
        <w:jc w:val="both"/>
        <w:rPr>
          <w:sz w:val="28"/>
          <w:szCs w:val="28"/>
          <w:lang w:eastAsia="ru-RU"/>
        </w:rPr>
      </w:pPr>
    </w:p>
    <w:p w14:paraId="1A886EE8" w14:textId="3EF21A2E" w:rsidR="00BE51BD" w:rsidRPr="00BE51BD" w:rsidRDefault="00F622AE" w:rsidP="00BE51B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Мальчик, возраст 4 дня. Масса тела при рождении 3800 г. Днем появилось беспокойство, при измерении температуры тела, она оказалась равной 38,8</w:t>
      </w:r>
      <w:r w:rsidR="00BE51BD">
        <w:rPr>
          <w:sz w:val="28"/>
          <w:szCs w:val="28"/>
          <w:lang w:eastAsia="ru-RU"/>
        </w:rPr>
        <w:t>°</w:t>
      </w:r>
      <w:r w:rsidR="00BE51BD" w:rsidRPr="00BE51BD">
        <w:rPr>
          <w:sz w:val="28"/>
          <w:szCs w:val="28"/>
          <w:lang w:eastAsia="ru-RU"/>
        </w:rPr>
        <w:t>С, держалась немногим больше 2-х часов, затем снизилась до нормы, ребенок успокоился. Со стороны внутренних органов изменений не выявлено.</w:t>
      </w:r>
      <w:r w:rsidR="000A7903">
        <w:rPr>
          <w:sz w:val="28"/>
          <w:szCs w:val="28"/>
          <w:lang w:eastAsia="ru-RU"/>
        </w:rPr>
        <w:t xml:space="preserve"> </w:t>
      </w:r>
      <w:r w:rsidR="00BE51BD" w:rsidRPr="00BE51BD">
        <w:rPr>
          <w:sz w:val="28"/>
          <w:szCs w:val="28"/>
          <w:lang w:eastAsia="ru-RU"/>
        </w:rPr>
        <w:t>Чем Вы можете объяснить возникновение подобного состояния?</w:t>
      </w:r>
    </w:p>
    <w:p w14:paraId="7F138608" w14:textId="77777777" w:rsidR="00BE51BD" w:rsidRPr="00BE51BD" w:rsidRDefault="00BE51BD" w:rsidP="00BE51BD">
      <w:pPr>
        <w:jc w:val="both"/>
        <w:rPr>
          <w:sz w:val="28"/>
          <w:szCs w:val="28"/>
          <w:lang w:eastAsia="ru-RU"/>
        </w:rPr>
      </w:pPr>
    </w:p>
    <w:p w14:paraId="201C9945" w14:textId="1260496C" w:rsidR="000A7903" w:rsidRPr="00BE51BD" w:rsidRDefault="00F622AE" w:rsidP="00081C3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="00081C3C" w:rsidRPr="00081C3C">
        <w:rPr>
          <w:sz w:val="28"/>
          <w:szCs w:val="28"/>
          <w:lang w:eastAsia="ru-RU"/>
        </w:rPr>
        <w:t>Пациент</w:t>
      </w:r>
      <w:r w:rsidR="00CA7E81">
        <w:rPr>
          <w:sz w:val="28"/>
          <w:szCs w:val="28"/>
          <w:lang w:eastAsia="ru-RU"/>
        </w:rPr>
        <w:t>,</w:t>
      </w:r>
      <w:r w:rsidR="00081C3C" w:rsidRPr="00081C3C">
        <w:rPr>
          <w:sz w:val="28"/>
          <w:szCs w:val="28"/>
          <w:lang w:eastAsia="ru-RU"/>
        </w:rPr>
        <w:t xml:space="preserve"> 75 лет</w:t>
      </w:r>
      <w:r w:rsidR="00CA7E81">
        <w:rPr>
          <w:sz w:val="28"/>
          <w:szCs w:val="28"/>
          <w:lang w:eastAsia="ru-RU"/>
        </w:rPr>
        <w:t>.</w:t>
      </w:r>
      <w:r w:rsidR="00081C3C" w:rsidRPr="00081C3C">
        <w:rPr>
          <w:sz w:val="28"/>
          <w:szCs w:val="28"/>
          <w:lang w:eastAsia="ru-RU"/>
        </w:rPr>
        <w:t xml:space="preserve"> </w:t>
      </w:r>
      <w:r w:rsidR="00CA7E81">
        <w:rPr>
          <w:sz w:val="28"/>
          <w:szCs w:val="28"/>
          <w:lang w:eastAsia="ru-RU"/>
        </w:rPr>
        <w:t>М</w:t>
      </w:r>
      <w:r w:rsidR="00081C3C" w:rsidRPr="00081C3C">
        <w:rPr>
          <w:sz w:val="28"/>
          <w:szCs w:val="28"/>
          <w:lang w:eastAsia="ru-RU"/>
        </w:rPr>
        <w:t>ужчина обратился к врачу по поводу снижения слуха. Мужчина предъявлял жалобы на то, что на фоне шума (машины или телевизора) не может различать другие звуки, плохо слышит обращенную к нему речь.</w:t>
      </w:r>
      <w:r w:rsidR="00081C3C">
        <w:rPr>
          <w:sz w:val="28"/>
          <w:szCs w:val="28"/>
          <w:lang w:eastAsia="ru-RU"/>
        </w:rPr>
        <w:t xml:space="preserve"> </w:t>
      </w:r>
      <w:r w:rsidR="00081C3C" w:rsidRPr="00081C3C">
        <w:rPr>
          <w:sz w:val="28"/>
          <w:szCs w:val="28"/>
          <w:lang w:eastAsia="ru-RU"/>
        </w:rPr>
        <w:t>Является ли данное нарушение патологией?</w:t>
      </w:r>
    </w:p>
    <w:p w14:paraId="0430A2EB" w14:textId="77777777" w:rsidR="000A7903" w:rsidRPr="00BE51BD" w:rsidRDefault="000A7903" w:rsidP="000A7903">
      <w:pPr>
        <w:jc w:val="both"/>
        <w:rPr>
          <w:sz w:val="28"/>
          <w:szCs w:val="28"/>
          <w:lang w:eastAsia="ru-RU"/>
        </w:rPr>
      </w:pPr>
    </w:p>
    <w:p w14:paraId="7380C73E" w14:textId="05C5A3F9" w:rsidR="000A7903" w:rsidRPr="00BE51BD" w:rsidRDefault="00F622AE" w:rsidP="000A790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="000A7903" w:rsidRPr="00BE51BD">
        <w:rPr>
          <w:sz w:val="28"/>
          <w:szCs w:val="28"/>
          <w:lang w:eastAsia="ru-RU"/>
        </w:rPr>
        <w:t xml:space="preserve">Пожилой мужчина на приеме у терапевта жалуется на ослабление памяти. Иногда </w:t>
      </w:r>
      <w:r w:rsidR="00081C3C" w:rsidRPr="00BE51BD">
        <w:rPr>
          <w:sz w:val="28"/>
          <w:szCs w:val="28"/>
          <w:lang w:eastAsia="ru-RU"/>
        </w:rPr>
        <w:t>забывает,</w:t>
      </w:r>
      <w:r w:rsidR="000A7903" w:rsidRPr="00BE51BD">
        <w:rPr>
          <w:sz w:val="28"/>
          <w:szCs w:val="28"/>
          <w:lang w:eastAsia="ru-RU"/>
        </w:rPr>
        <w:t xml:space="preserve"> что и куда положил. Наблюдается рассеянность.</w:t>
      </w:r>
      <w:r w:rsidR="00081C3C">
        <w:rPr>
          <w:sz w:val="28"/>
          <w:szCs w:val="28"/>
          <w:lang w:eastAsia="ru-RU"/>
        </w:rPr>
        <w:t xml:space="preserve"> </w:t>
      </w:r>
      <w:r w:rsidR="000A7903" w:rsidRPr="00BE51BD">
        <w:rPr>
          <w:sz w:val="28"/>
          <w:szCs w:val="28"/>
          <w:lang w:eastAsia="ru-RU"/>
        </w:rPr>
        <w:t>Какие изменения можно наблюдать? Что можно посоветовать?</w:t>
      </w:r>
    </w:p>
    <w:p w14:paraId="4E72441E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0AC1129" w14:textId="77777777" w:rsidR="00E601D6" w:rsidRPr="00DF01D5" w:rsidRDefault="00E601D6" w:rsidP="00E601D6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5389"/>
        <w:gridCol w:w="2830"/>
      </w:tblGrid>
      <w:tr w:rsidR="00E601D6" w:rsidRPr="00DF01D5" w14:paraId="2B1C62C5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18B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Номер задания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7DD2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F42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E601D6" w:rsidRPr="00DF01D5" w14:paraId="031C355D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F77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1FD1" w14:textId="77777777" w:rsidR="00E601D6" w:rsidRPr="00DF01D5" w:rsidRDefault="00E601D6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1, 2, 3, 5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6660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942831C" w14:textId="77777777" w:rsidTr="00666697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E502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6EB9" w14:textId="77777777" w:rsidR="00E601D6" w:rsidRPr="00DF01D5" w:rsidRDefault="00E601D6" w:rsidP="00315272">
            <w:pPr>
              <w:pStyle w:val="a5"/>
              <w:tabs>
                <w:tab w:val="left" w:pos="284"/>
              </w:tabs>
              <w:ind w:left="0" w:right="-284"/>
              <w:rPr>
                <w:rFonts w:eastAsia="Calibri"/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1-б, 2-в, 3-а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7676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6B474B8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6E8F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64B" w14:textId="77777777" w:rsidR="00E601D6" w:rsidRPr="00E601D6" w:rsidRDefault="00E601D6" w:rsidP="00315272">
            <w:pPr>
              <w:pStyle w:val="af1"/>
              <w:rPr>
                <w:sz w:val="28"/>
                <w:szCs w:val="28"/>
                <w:lang w:val="ru-RU"/>
              </w:rPr>
            </w:pPr>
            <w:r w:rsidRPr="00E601D6">
              <w:rPr>
                <w:sz w:val="28"/>
                <w:szCs w:val="28"/>
                <w:lang w:val="ru-RU"/>
              </w:rPr>
              <w:t>органические химические соединения, необходимые для синтеза белков-ферментов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5C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F0AA37C" w14:textId="77777777" w:rsidTr="00666697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B2D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2045" w14:textId="4DDAC6B3" w:rsidR="00E601D6" w:rsidRPr="00DF01D5" w:rsidRDefault="009E209F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F76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D9411B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76D5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85A" w14:textId="34515DD1" w:rsidR="00E601D6" w:rsidRPr="00DF01D5" w:rsidRDefault="009E209F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П</w:t>
            </w:r>
            <w:r w:rsidR="00E601D6" w:rsidRPr="00DF01D5">
              <w:rPr>
                <w:sz w:val="28"/>
                <w:szCs w:val="28"/>
              </w:rPr>
              <w:t>лоскостопия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FC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B00A25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BE4B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1AEA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комплекс регулярно повторяемых мероприятий, которые проводятся с целью повышения устойчивости организма к факторам окружающей среды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4A69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A77FAEB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727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1F6" w14:textId="1A79AE14" w:rsidR="00E601D6" w:rsidRPr="00DF01D5" w:rsidRDefault="009E209F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615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E3605C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C371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71F" w14:textId="43AAD5F9" w:rsidR="00E601D6" w:rsidRPr="00DF01D5" w:rsidRDefault="009E209F" w:rsidP="00315272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</w:t>
            </w:r>
            <w:r w:rsidR="00E601D6" w:rsidRPr="00DF01D5">
              <w:rPr>
                <w:sz w:val="28"/>
                <w:szCs w:val="28"/>
              </w:rPr>
              <w:t>онтрацепция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6EA1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A3FEAD0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B333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8F8F" w14:textId="77777777" w:rsidR="00E601D6" w:rsidRPr="00DF01D5" w:rsidRDefault="00E601D6" w:rsidP="00315272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1-б, 2-а, 3-в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73B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1BA836F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E20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6C9F" w14:textId="77777777" w:rsidR="00E601D6" w:rsidRPr="00DF01D5" w:rsidRDefault="00E601D6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сульфацила натрия/сульфацил натрия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04F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A3DF986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FDA8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90D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FB3B" w14:textId="70BF58D4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7901533" w14:textId="77777777" w:rsidTr="00666697">
        <w:tc>
          <w:tcPr>
            <w:tcW w:w="1269" w:type="dxa"/>
          </w:tcPr>
          <w:p w14:paraId="169A638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5389" w:type="dxa"/>
          </w:tcPr>
          <w:p w14:paraId="3BE8B6FD" w14:textId="0F62A92A" w:rsidR="00E601D6" w:rsidRPr="00DF01D5" w:rsidRDefault="00E601D6" w:rsidP="00E601D6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 xml:space="preserve">1-в, 2-а, 3-г, 4-д, 5-б </w:t>
            </w:r>
          </w:p>
        </w:tc>
        <w:tc>
          <w:tcPr>
            <w:tcW w:w="2830" w:type="dxa"/>
          </w:tcPr>
          <w:p w14:paraId="69C0E14C" w14:textId="77BFB832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8D06250" w14:textId="77777777" w:rsidTr="00666697">
        <w:tc>
          <w:tcPr>
            <w:tcW w:w="1269" w:type="dxa"/>
          </w:tcPr>
          <w:p w14:paraId="5D8A1147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5389" w:type="dxa"/>
          </w:tcPr>
          <w:p w14:paraId="14C5C323" w14:textId="440AB6F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2-в, 3-б</w:t>
            </w:r>
          </w:p>
        </w:tc>
        <w:tc>
          <w:tcPr>
            <w:tcW w:w="2830" w:type="dxa"/>
          </w:tcPr>
          <w:p w14:paraId="01DBD03D" w14:textId="110A47A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1E0C103" w14:textId="77777777" w:rsidTr="00666697">
        <w:tc>
          <w:tcPr>
            <w:tcW w:w="1269" w:type="dxa"/>
          </w:tcPr>
          <w:p w14:paraId="1D589313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5389" w:type="dxa"/>
          </w:tcPr>
          <w:p w14:paraId="6A0EFB9E" w14:textId="2826C593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5BD7D3AF" w14:textId="526CBF3E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0C9A601" w14:textId="77777777" w:rsidTr="00666697">
        <w:tc>
          <w:tcPr>
            <w:tcW w:w="1269" w:type="dxa"/>
          </w:tcPr>
          <w:p w14:paraId="26593ACD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5389" w:type="dxa"/>
          </w:tcPr>
          <w:p w14:paraId="4831927B" w14:textId="41250CD9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30CD5885" w14:textId="30F18FFB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114AB94" w14:textId="77777777" w:rsidTr="00666697">
        <w:tc>
          <w:tcPr>
            <w:tcW w:w="1269" w:type="dxa"/>
          </w:tcPr>
          <w:p w14:paraId="62F25D5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5389" w:type="dxa"/>
          </w:tcPr>
          <w:p w14:paraId="06F39871" w14:textId="0F25895E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4A2BE59E" w14:textId="3E2D5D96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6511623" w14:textId="77777777" w:rsidTr="00666697">
        <w:tc>
          <w:tcPr>
            <w:tcW w:w="1269" w:type="dxa"/>
          </w:tcPr>
          <w:p w14:paraId="610703B0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17</w:t>
            </w:r>
          </w:p>
        </w:tc>
        <w:tc>
          <w:tcPr>
            <w:tcW w:w="5389" w:type="dxa"/>
          </w:tcPr>
          <w:p w14:paraId="6525563F" w14:textId="4302BE7E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2830" w:type="dxa"/>
          </w:tcPr>
          <w:p w14:paraId="646A8A86" w14:textId="6D6C0F51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26766F5" w14:textId="77777777" w:rsidTr="00666697">
        <w:tc>
          <w:tcPr>
            <w:tcW w:w="1269" w:type="dxa"/>
          </w:tcPr>
          <w:p w14:paraId="4FCB264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5389" w:type="dxa"/>
          </w:tcPr>
          <w:p w14:paraId="3F88BC1A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повышение мышечного тонуса, сужение зрачков, ослабление их реакции на свет, покраснение кожи</w:t>
            </w:r>
          </w:p>
        </w:tc>
        <w:tc>
          <w:tcPr>
            <w:tcW w:w="2830" w:type="dxa"/>
          </w:tcPr>
          <w:p w14:paraId="7BA4F567" w14:textId="65948FBC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375CB9C" w14:textId="77777777" w:rsidTr="00666697">
        <w:tc>
          <w:tcPr>
            <w:tcW w:w="1269" w:type="dxa"/>
          </w:tcPr>
          <w:p w14:paraId="53E58644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5389" w:type="dxa"/>
          </w:tcPr>
          <w:p w14:paraId="275CC090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основная, подготовительная, специальная "А" (оздоровительная) и специальная "Б" (реабилитационная)</w:t>
            </w:r>
          </w:p>
        </w:tc>
        <w:tc>
          <w:tcPr>
            <w:tcW w:w="2830" w:type="dxa"/>
          </w:tcPr>
          <w:p w14:paraId="2C542756" w14:textId="0F5AFC23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2578AA0" w14:textId="77777777" w:rsidTr="00666697">
        <w:tc>
          <w:tcPr>
            <w:tcW w:w="1269" w:type="dxa"/>
          </w:tcPr>
          <w:p w14:paraId="4910F072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5389" w:type="dxa"/>
          </w:tcPr>
          <w:p w14:paraId="29E517E9" w14:textId="2502A925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</w:t>
            </w:r>
            <w:r w:rsidR="00E601D6" w:rsidRPr="00DF01D5">
              <w:rPr>
                <w:sz w:val="28"/>
                <w:szCs w:val="28"/>
              </w:rPr>
              <w:t>иперстенический</w:t>
            </w:r>
          </w:p>
        </w:tc>
        <w:tc>
          <w:tcPr>
            <w:tcW w:w="2830" w:type="dxa"/>
          </w:tcPr>
          <w:p w14:paraId="54D31EF5" w14:textId="3087803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76B5675" w14:textId="77777777" w:rsidTr="00666697">
        <w:tc>
          <w:tcPr>
            <w:tcW w:w="1269" w:type="dxa"/>
          </w:tcPr>
          <w:p w14:paraId="336DEC00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5389" w:type="dxa"/>
          </w:tcPr>
          <w:p w14:paraId="1B03879B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Режим дня</w:t>
            </w:r>
          </w:p>
        </w:tc>
        <w:tc>
          <w:tcPr>
            <w:tcW w:w="2830" w:type="dxa"/>
          </w:tcPr>
          <w:p w14:paraId="71760359" w14:textId="594E8BFB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F840D1A" w14:textId="77777777" w:rsidTr="00666697">
        <w:tc>
          <w:tcPr>
            <w:tcW w:w="1269" w:type="dxa"/>
          </w:tcPr>
          <w:p w14:paraId="4BE09A5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5389" w:type="dxa"/>
          </w:tcPr>
          <w:p w14:paraId="028E2BFE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упражнения с преодолением веса собственного тела</w:t>
            </w:r>
          </w:p>
        </w:tc>
        <w:tc>
          <w:tcPr>
            <w:tcW w:w="2830" w:type="dxa"/>
          </w:tcPr>
          <w:p w14:paraId="233A52B7" w14:textId="355CF96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876A107" w14:textId="77777777" w:rsidTr="00666697">
        <w:tc>
          <w:tcPr>
            <w:tcW w:w="1269" w:type="dxa"/>
          </w:tcPr>
          <w:p w14:paraId="57F7680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5389" w:type="dxa"/>
          </w:tcPr>
          <w:p w14:paraId="495E9641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гигиена</w:t>
            </w:r>
          </w:p>
        </w:tc>
        <w:tc>
          <w:tcPr>
            <w:tcW w:w="2830" w:type="dxa"/>
          </w:tcPr>
          <w:p w14:paraId="4CB720EA" w14:textId="4AD87008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491FE15" w14:textId="77777777" w:rsidTr="00666697">
        <w:tc>
          <w:tcPr>
            <w:tcW w:w="1269" w:type="dxa"/>
          </w:tcPr>
          <w:p w14:paraId="6A0C523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5389" w:type="dxa"/>
          </w:tcPr>
          <w:p w14:paraId="75BB35E3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Здоровье</w:t>
            </w:r>
          </w:p>
        </w:tc>
        <w:tc>
          <w:tcPr>
            <w:tcW w:w="2830" w:type="dxa"/>
          </w:tcPr>
          <w:p w14:paraId="2A0F35DC" w14:textId="6C4EC2A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D99E30F" w14:textId="77777777" w:rsidTr="00666697">
        <w:tc>
          <w:tcPr>
            <w:tcW w:w="1269" w:type="dxa"/>
          </w:tcPr>
          <w:p w14:paraId="0FCD3835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5389" w:type="dxa"/>
          </w:tcPr>
          <w:p w14:paraId="4EF21528" w14:textId="12B35446" w:rsidR="00E601D6" w:rsidRPr="00DF01D5" w:rsidRDefault="009E209F" w:rsidP="00E601D6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830" w:type="dxa"/>
          </w:tcPr>
          <w:p w14:paraId="38227972" w14:textId="248ED2D8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C6058DD" w14:textId="77777777" w:rsidTr="00666697">
        <w:tc>
          <w:tcPr>
            <w:tcW w:w="1269" w:type="dxa"/>
          </w:tcPr>
          <w:p w14:paraId="33A8655B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5389" w:type="dxa"/>
          </w:tcPr>
          <w:p w14:paraId="5E4522A8" w14:textId="0F33D75F" w:rsidR="00E601D6" w:rsidRPr="00DF01D5" w:rsidRDefault="009E209F" w:rsidP="00E601D6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30" w:type="dxa"/>
          </w:tcPr>
          <w:p w14:paraId="1D4F75A1" w14:textId="163B6F4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834CC8A" w14:textId="77777777" w:rsidTr="00666697">
        <w:tc>
          <w:tcPr>
            <w:tcW w:w="1269" w:type="dxa"/>
          </w:tcPr>
          <w:p w14:paraId="673DD2AD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5389" w:type="dxa"/>
          </w:tcPr>
          <w:p w14:paraId="49C8201F" w14:textId="19C8CD66" w:rsidR="00E601D6" w:rsidRPr="00DF01D5" w:rsidRDefault="009E209F" w:rsidP="00E601D6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0" w:type="dxa"/>
          </w:tcPr>
          <w:p w14:paraId="1D8526F8" w14:textId="0128C33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40E4940" w14:textId="77777777" w:rsidTr="00666697">
        <w:tc>
          <w:tcPr>
            <w:tcW w:w="1269" w:type="dxa"/>
          </w:tcPr>
          <w:p w14:paraId="3C9798CF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5389" w:type="dxa"/>
          </w:tcPr>
          <w:p w14:paraId="1ECE0C67" w14:textId="0CA6E087" w:rsidR="00E601D6" w:rsidRPr="00DF01D5" w:rsidRDefault="009E209F" w:rsidP="00E601D6">
            <w:pPr>
              <w:shd w:val="clear" w:color="auto" w:fill="FFFFFF"/>
              <w:rPr>
                <w:sz w:val="28"/>
                <w:szCs w:val="28"/>
              </w:rPr>
            </w:pPr>
            <w:r w:rsidRPr="00013F39">
              <w:rPr>
                <w:sz w:val="28"/>
                <w:szCs w:val="28"/>
              </w:rPr>
              <w:t>П</w:t>
            </w:r>
            <w:r w:rsidR="00E601D6" w:rsidRPr="00013F39">
              <w:rPr>
                <w:sz w:val="28"/>
                <w:szCs w:val="28"/>
              </w:rPr>
              <w:t>арацетамол</w:t>
            </w:r>
          </w:p>
        </w:tc>
        <w:tc>
          <w:tcPr>
            <w:tcW w:w="2830" w:type="dxa"/>
          </w:tcPr>
          <w:p w14:paraId="61BE7EAB" w14:textId="13D61FAD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B5AD24A" w14:textId="77777777" w:rsidTr="00666697">
        <w:tc>
          <w:tcPr>
            <w:tcW w:w="1269" w:type="dxa"/>
          </w:tcPr>
          <w:p w14:paraId="131D0201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5389" w:type="dxa"/>
          </w:tcPr>
          <w:p w14:paraId="5AE2AD77" w14:textId="77777777" w:rsidR="00E601D6" w:rsidRPr="00DF01D5" w:rsidRDefault="00E601D6" w:rsidP="00E601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013F39">
              <w:rPr>
                <w:sz w:val="28"/>
                <w:szCs w:val="28"/>
              </w:rPr>
              <w:t>стественное</w:t>
            </w:r>
            <w:r>
              <w:rPr>
                <w:sz w:val="28"/>
                <w:szCs w:val="28"/>
              </w:rPr>
              <w:t xml:space="preserve"> / </w:t>
            </w:r>
            <w:r w:rsidRPr="00013F39">
              <w:rPr>
                <w:sz w:val="28"/>
                <w:szCs w:val="28"/>
              </w:rPr>
              <w:t>грудное</w:t>
            </w:r>
          </w:p>
        </w:tc>
        <w:tc>
          <w:tcPr>
            <w:tcW w:w="2830" w:type="dxa"/>
          </w:tcPr>
          <w:p w14:paraId="4525848C" w14:textId="1889EBA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480BCF0" w14:textId="77777777" w:rsidTr="00666697">
        <w:tc>
          <w:tcPr>
            <w:tcW w:w="1269" w:type="dxa"/>
          </w:tcPr>
          <w:p w14:paraId="76423C24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5389" w:type="dxa"/>
          </w:tcPr>
          <w:p w14:paraId="660A3A6B" w14:textId="2775C37E" w:rsidR="00E601D6" w:rsidRPr="00DF01D5" w:rsidRDefault="00061CEC" w:rsidP="00E601D6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>потеря близких, затруднение межличностных связей</w:t>
            </w:r>
          </w:p>
        </w:tc>
        <w:tc>
          <w:tcPr>
            <w:tcW w:w="2830" w:type="dxa"/>
          </w:tcPr>
          <w:p w14:paraId="31701920" w14:textId="7E21D5F8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69CDF83F" w14:textId="77777777" w:rsidTr="00666697">
        <w:tc>
          <w:tcPr>
            <w:tcW w:w="1269" w:type="dxa"/>
          </w:tcPr>
          <w:p w14:paraId="651D4BE8" w14:textId="65AA3307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 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</w:tcPr>
          <w:p w14:paraId="2FF5E344" w14:textId="7F26AF97" w:rsidR="00F622AE" w:rsidRPr="00DF01D5" w:rsidRDefault="00F622AE" w:rsidP="00BE51BD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F622AE">
              <w:rPr>
                <w:sz w:val="28"/>
                <w:szCs w:val="28"/>
                <w:lang w:eastAsia="ru-RU"/>
              </w:rPr>
              <w:t>У ребенка отмечается физиологическая убыль массы тела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F622AE">
              <w:rPr>
                <w:sz w:val="28"/>
                <w:szCs w:val="28"/>
                <w:lang w:eastAsia="ru-RU"/>
              </w:rPr>
              <w:t xml:space="preserve">Состояние связано с тем, что у ребенка в </w:t>
            </w:r>
            <w:r>
              <w:rPr>
                <w:sz w:val="28"/>
                <w:szCs w:val="28"/>
                <w:lang w:eastAsia="ru-RU"/>
              </w:rPr>
              <w:t>первые</w:t>
            </w:r>
            <w:r w:rsidRPr="00F622AE">
              <w:rPr>
                <w:sz w:val="28"/>
                <w:szCs w:val="28"/>
                <w:lang w:eastAsia="ru-RU"/>
              </w:rPr>
              <w:t xml:space="preserve"> дни жизни </w:t>
            </w:r>
            <w:r w:rsidR="00BE51BD">
              <w:rPr>
                <w:sz w:val="28"/>
                <w:szCs w:val="28"/>
                <w:lang w:eastAsia="ru-RU"/>
              </w:rPr>
              <w:t>происходит</w:t>
            </w:r>
            <w:r w:rsidRPr="00F622AE">
              <w:rPr>
                <w:sz w:val="28"/>
                <w:szCs w:val="28"/>
                <w:lang w:eastAsia="ru-RU"/>
              </w:rPr>
              <w:t xml:space="preserve"> потеря жидкости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F622AE">
              <w:rPr>
                <w:sz w:val="28"/>
                <w:szCs w:val="28"/>
                <w:lang w:eastAsia="ru-RU"/>
              </w:rPr>
              <w:t xml:space="preserve"> </w:t>
            </w:r>
            <w:r w:rsidR="00BE51BD" w:rsidRPr="00BE51BD">
              <w:rPr>
                <w:sz w:val="28"/>
                <w:szCs w:val="28"/>
                <w:lang w:eastAsia="ru-RU"/>
              </w:rPr>
              <w:t>Потери возможны в пределах 3-10% от массы тела при рождении</w:t>
            </w:r>
            <w:r w:rsidR="00BE51BD">
              <w:rPr>
                <w:sz w:val="28"/>
                <w:szCs w:val="28"/>
                <w:lang w:eastAsia="ru-RU"/>
              </w:rPr>
              <w:t xml:space="preserve">. </w:t>
            </w:r>
            <w:r w:rsidR="00BE51BD" w:rsidRPr="00BE51BD">
              <w:rPr>
                <w:sz w:val="28"/>
                <w:szCs w:val="28"/>
                <w:lang w:eastAsia="ru-RU"/>
              </w:rPr>
              <w:t xml:space="preserve">Масса тела должна восстановиться примерно к </w:t>
            </w:r>
            <w:r w:rsidR="00BE51BD">
              <w:rPr>
                <w:sz w:val="28"/>
                <w:szCs w:val="28"/>
                <w:lang w:eastAsia="ru-RU"/>
              </w:rPr>
              <w:t>6</w:t>
            </w:r>
            <w:r w:rsidR="00BE51BD" w:rsidRPr="00BE51BD">
              <w:rPr>
                <w:sz w:val="28"/>
                <w:szCs w:val="28"/>
                <w:lang w:eastAsia="ru-RU"/>
              </w:rPr>
              <w:t>-10-му дню жизни.</w:t>
            </w:r>
          </w:p>
        </w:tc>
        <w:tc>
          <w:tcPr>
            <w:tcW w:w="2830" w:type="dxa"/>
          </w:tcPr>
          <w:p w14:paraId="071C7555" w14:textId="1006F63C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4F7233CC" w14:textId="77777777" w:rsidTr="00666697">
        <w:tc>
          <w:tcPr>
            <w:tcW w:w="1269" w:type="dxa"/>
          </w:tcPr>
          <w:p w14:paraId="203F5CF1" w14:textId="7EF5EF20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389" w:type="dxa"/>
          </w:tcPr>
          <w:p w14:paraId="39DD45A5" w14:textId="66A9B682" w:rsidR="00F622AE" w:rsidRPr="00DF01D5" w:rsidRDefault="00BE51BD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BE51BD">
              <w:rPr>
                <w:sz w:val="28"/>
                <w:szCs w:val="28"/>
                <w:lang w:eastAsia="ru-RU"/>
              </w:rPr>
              <w:t>У ребенка наблюдается транзиторная желтуха. Восстановление происходит к 7-10 дню и лечения не требует.</w:t>
            </w:r>
          </w:p>
        </w:tc>
        <w:tc>
          <w:tcPr>
            <w:tcW w:w="2830" w:type="dxa"/>
          </w:tcPr>
          <w:p w14:paraId="78C59857" w14:textId="7621212D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67ECD280" w14:textId="77777777" w:rsidTr="00666697">
        <w:tc>
          <w:tcPr>
            <w:tcW w:w="1269" w:type="dxa"/>
          </w:tcPr>
          <w:p w14:paraId="26FEBF6F" w14:textId="28985AFA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389" w:type="dxa"/>
          </w:tcPr>
          <w:p w14:paraId="1602D9EC" w14:textId="6FD1A1FA" w:rsidR="00F622AE" w:rsidRPr="00DF01D5" w:rsidRDefault="000A7903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0A7903">
              <w:rPr>
                <w:sz w:val="28"/>
                <w:szCs w:val="28"/>
                <w:lang w:eastAsia="ru-RU"/>
              </w:rPr>
              <w:t>У мальчика наблюдается транзиторная лихорадка, которая характеризуется внезапным повышением температуры тела до 39-40°С. Это состояние развивается в результате неустойчивости водного обмена и несовершенства терморегуляции.</w:t>
            </w:r>
          </w:p>
        </w:tc>
        <w:tc>
          <w:tcPr>
            <w:tcW w:w="2830" w:type="dxa"/>
          </w:tcPr>
          <w:p w14:paraId="066EE8FC" w14:textId="7002C331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18BE8128" w14:textId="77777777" w:rsidTr="00666697">
        <w:tc>
          <w:tcPr>
            <w:tcW w:w="1269" w:type="dxa"/>
          </w:tcPr>
          <w:p w14:paraId="68927F89" w14:textId="273AAD57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389" w:type="dxa"/>
          </w:tcPr>
          <w:p w14:paraId="5733A188" w14:textId="36C0D4FA" w:rsidR="00F622AE" w:rsidRPr="00DF01D5" w:rsidRDefault="00081C3C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081C3C">
              <w:rPr>
                <w:sz w:val="28"/>
                <w:szCs w:val="28"/>
                <w:lang w:eastAsia="ru-RU"/>
              </w:rPr>
              <w:t xml:space="preserve">Данное снижение слуха не является патологией, после 65 лет </w:t>
            </w:r>
            <w:r>
              <w:rPr>
                <w:sz w:val="28"/>
                <w:szCs w:val="28"/>
                <w:lang w:eastAsia="ru-RU"/>
              </w:rPr>
              <w:t xml:space="preserve">часто </w:t>
            </w:r>
            <w:r w:rsidRPr="00081C3C">
              <w:rPr>
                <w:sz w:val="28"/>
                <w:szCs w:val="28"/>
                <w:lang w:eastAsia="ru-RU"/>
              </w:rPr>
              <w:t>отмечается снижение слуха у лиц пожилого возраста, особенно у мужчин.</w:t>
            </w:r>
          </w:p>
        </w:tc>
        <w:tc>
          <w:tcPr>
            <w:tcW w:w="2830" w:type="dxa"/>
          </w:tcPr>
          <w:p w14:paraId="72C8B46C" w14:textId="350714C7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  <w:tr w:rsidR="00F622AE" w:rsidRPr="00DF01D5" w14:paraId="4935C483" w14:textId="77777777" w:rsidTr="00666697">
        <w:tc>
          <w:tcPr>
            <w:tcW w:w="1269" w:type="dxa"/>
          </w:tcPr>
          <w:p w14:paraId="593BC74D" w14:textId="514F908E" w:rsidR="00F622AE" w:rsidRPr="00DF01D5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389" w:type="dxa"/>
          </w:tcPr>
          <w:p w14:paraId="6559C5E3" w14:textId="6C6336EB" w:rsidR="00F622AE" w:rsidRPr="00DF01D5" w:rsidRDefault="00CA7E81" w:rsidP="00E601D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>С возрастом у пожилых людей начинает ухудшаться механическое запечатление, а логическая память сохраняется. Можно посоветовать тренировать память упражнениями, направленными на запоминание и назначение медикаментозных препаратов</w:t>
            </w:r>
          </w:p>
        </w:tc>
        <w:tc>
          <w:tcPr>
            <w:tcW w:w="2830" w:type="dxa"/>
          </w:tcPr>
          <w:p w14:paraId="40098B67" w14:textId="6BB4F85F" w:rsidR="00F622AE" w:rsidRPr="00D83182" w:rsidRDefault="00081C3C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83182">
              <w:rPr>
                <w:sz w:val="28"/>
                <w:szCs w:val="28"/>
              </w:rPr>
              <w:t>ОК 01-09, ПК 3.1-3.5</w:t>
            </w:r>
          </w:p>
        </w:tc>
      </w:tr>
    </w:tbl>
    <w:p w14:paraId="49DD14A2" w14:textId="77777777" w:rsidR="00E601D6" w:rsidRPr="00DF01D5" w:rsidRDefault="00E601D6" w:rsidP="00E601D6">
      <w:pPr>
        <w:tabs>
          <w:tab w:val="left" w:pos="5714"/>
          <w:tab w:val="left" w:pos="8454"/>
        </w:tabs>
        <w:rPr>
          <w:sz w:val="28"/>
          <w:szCs w:val="28"/>
        </w:rPr>
      </w:pPr>
    </w:p>
    <w:p w14:paraId="6D214D64" w14:textId="77777777" w:rsidR="00E601D6" w:rsidRDefault="00E601D6" w:rsidP="00C6543B">
      <w:pPr>
        <w:jc w:val="center"/>
        <w:rPr>
          <w:b/>
          <w:sz w:val="28"/>
          <w:szCs w:val="28"/>
        </w:rPr>
      </w:pPr>
    </w:p>
    <w:p w14:paraId="3B38C2AE" w14:textId="5206E238" w:rsidR="00C6543B" w:rsidRPr="00C6543B" w:rsidRDefault="00C6543B" w:rsidP="00C6543B">
      <w:pPr>
        <w:jc w:val="center"/>
        <w:rPr>
          <w:b/>
          <w:sz w:val="28"/>
          <w:szCs w:val="28"/>
        </w:rPr>
      </w:pPr>
      <w:r w:rsidRPr="00C6543B">
        <w:rPr>
          <w:b/>
          <w:sz w:val="28"/>
          <w:szCs w:val="28"/>
        </w:rPr>
        <w:t>МДК.03.02 Сестринское дело в системе первичной медико-санитарной помощи</w:t>
      </w:r>
    </w:p>
    <w:p w14:paraId="7D2E7C59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 (соответствие). Соотнесите следующие понятия и их характеристики: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2872"/>
        <w:gridCol w:w="6767"/>
      </w:tblGrid>
      <w:tr w:rsidR="00E601D6" w:rsidRPr="00DF01D5" w14:paraId="2E527A4E" w14:textId="77777777" w:rsidTr="00315272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6B9F" w14:textId="77777777" w:rsidR="00E601D6" w:rsidRPr="00DF01D5" w:rsidRDefault="00E601D6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1. Профилактический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B5F6" w14:textId="77777777" w:rsidR="00E601D6" w:rsidRPr="00E601D6" w:rsidRDefault="00E601D6" w:rsidP="00315272">
            <w:pPr>
              <w:pStyle w:val="af1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E601D6">
              <w:rPr>
                <w:sz w:val="28"/>
                <w:szCs w:val="28"/>
                <w:lang w:val="ru-RU"/>
              </w:rPr>
              <w:t>а. проводится при поступлении на работу в целях определения соответствия состояния здоровья работника поручаемой ему работе, а также при приеме на обучение</w:t>
            </w:r>
          </w:p>
        </w:tc>
      </w:tr>
      <w:tr w:rsidR="00E601D6" w:rsidRPr="00DF01D5" w14:paraId="17BAC251" w14:textId="77777777" w:rsidTr="00315272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D74E" w14:textId="77777777" w:rsidR="00E601D6" w:rsidRPr="00DF01D5" w:rsidRDefault="00E601D6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Предварительный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A46D" w14:textId="77777777" w:rsidR="00E601D6" w:rsidRPr="00E601D6" w:rsidRDefault="00E601D6" w:rsidP="00315272">
            <w:pPr>
              <w:pStyle w:val="af1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E601D6">
              <w:rPr>
                <w:sz w:val="28"/>
                <w:szCs w:val="28"/>
                <w:lang w:val="ru-RU"/>
              </w:rPr>
              <w:t xml:space="preserve">б. проводится с установленной периодичностью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</w:t>
            </w:r>
            <w:r w:rsidRPr="00E601D6">
              <w:rPr>
                <w:sz w:val="28"/>
                <w:szCs w:val="28"/>
                <w:lang w:val="ru-RU"/>
              </w:rPr>
              <w:lastRenderedPageBreak/>
              <w:t>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</w:t>
            </w:r>
          </w:p>
        </w:tc>
      </w:tr>
      <w:tr w:rsidR="00E601D6" w:rsidRPr="00DF01D5" w14:paraId="5959D9E5" w14:textId="77777777" w:rsidTr="00315272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534C" w14:textId="77777777" w:rsidR="00E601D6" w:rsidRPr="00DF01D5" w:rsidRDefault="00E601D6" w:rsidP="00315272">
            <w:pPr>
              <w:pStyle w:val="a5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3. Периодический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7B73" w14:textId="77777777" w:rsidR="00E601D6" w:rsidRPr="00DF01D5" w:rsidRDefault="00E601D6" w:rsidP="00315272">
            <w:pPr>
              <w:pStyle w:val="af2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F01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в. </w:t>
            </w:r>
            <w:r w:rsidRPr="00DF01D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</w:t>
            </w:r>
          </w:p>
        </w:tc>
      </w:tr>
    </w:tbl>
    <w:p w14:paraId="67090E57" w14:textId="77777777" w:rsidR="00E601D6" w:rsidRPr="00DF01D5" w:rsidRDefault="00E601D6" w:rsidP="00E601D6">
      <w:pPr>
        <w:pStyle w:val="a5"/>
        <w:tabs>
          <w:tab w:val="left" w:pos="284"/>
        </w:tabs>
        <w:ind w:left="0" w:right="-284"/>
        <w:jc w:val="both"/>
        <w:rPr>
          <w:rFonts w:eastAsia="Calibri"/>
          <w:sz w:val="28"/>
          <w:szCs w:val="28"/>
        </w:rPr>
      </w:pPr>
    </w:p>
    <w:p w14:paraId="61780BE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(выбор нескольких вариантов ответа). Неустранимые факторы риска сердечно-сосудистых заболеваний:</w:t>
      </w:r>
    </w:p>
    <w:p w14:paraId="556C7C45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А) наследственность</w:t>
      </w:r>
    </w:p>
    <w:p w14:paraId="3DE8527C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Б) возраст</w:t>
      </w:r>
    </w:p>
    <w:p w14:paraId="14B13CB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В) ожирение</w:t>
      </w:r>
    </w:p>
    <w:p w14:paraId="6E72C78A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Г) гиподинамия</w:t>
      </w:r>
    </w:p>
    <w:p w14:paraId="445DE687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Д) курение</w:t>
      </w:r>
    </w:p>
    <w:p w14:paraId="6161AA6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Е) окружающая среда</w:t>
      </w:r>
    </w:p>
    <w:p w14:paraId="7AD1FCD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64DDA762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3 (выбор нескольких варианта ответа). </w:t>
      </w:r>
      <w:r w:rsidRPr="00DF01D5">
        <w:rPr>
          <w:sz w:val="28"/>
          <w:szCs w:val="28"/>
        </w:rPr>
        <w:t>Оказание первичной специализированной медико-санитарной помощи осуществляется:</w:t>
      </w:r>
    </w:p>
    <w:p w14:paraId="266B4E5E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по направлению врача-терапевта участкового, врача-педиатра участкового, врача общей практики (семейного врача), фельдшера, врача-специалиста</w:t>
      </w:r>
    </w:p>
    <w:p w14:paraId="7DAA37F9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в случае самостоятельного обращения гражданина в медицинскую организацию, с учетом порядков оказания медицинской помощи</w:t>
      </w:r>
    </w:p>
    <w:p w14:paraId="063244C5" w14:textId="77777777" w:rsidR="00E601D6" w:rsidRPr="00DF01D5" w:rsidRDefault="00E601D6" w:rsidP="00E601D6">
      <w:pPr>
        <w:pStyle w:val="a5"/>
        <w:tabs>
          <w:tab w:val="left" w:pos="284"/>
        </w:tabs>
        <w:ind w:left="0" w:right="-284" w:firstLine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по направлению врачебной комиссии</w:t>
      </w:r>
    </w:p>
    <w:p w14:paraId="5184F00A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73F98B7E" w14:textId="77777777" w:rsidR="00E601D6" w:rsidRPr="00DF01D5" w:rsidRDefault="00E601D6" w:rsidP="00E601D6">
      <w:pPr>
        <w:jc w:val="both"/>
        <w:rPr>
          <w:sz w:val="28"/>
          <w:szCs w:val="28"/>
          <w:highlight w:val="yellow"/>
          <w:shd w:val="clear" w:color="auto" w:fill="FFFFFF"/>
        </w:rPr>
      </w:pPr>
      <w:r w:rsidRPr="00DF01D5">
        <w:rPr>
          <w:rFonts w:eastAsia="Calibri"/>
          <w:sz w:val="28"/>
          <w:szCs w:val="28"/>
        </w:rPr>
        <w:t>Задание № 4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(дополнение). </w:t>
      </w:r>
      <w:r w:rsidRPr="00DF01D5">
        <w:rPr>
          <w:sz w:val="28"/>
          <w:szCs w:val="28"/>
          <w:shd w:val="clear" w:color="auto" w:fill="FFFFFF"/>
        </w:rPr>
        <w:t>… — прибор для графической регистрации изменений объёма легких, определения частоты и глубины дыхания, потребления кислорода (ответ запишите в форме существительного в именительном падеже).</w:t>
      </w:r>
    </w:p>
    <w:p w14:paraId="47695523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2EF3FD00" w14:textId="77777777" w:rsidR="00E601D6" w:rsidRPr="00DF01D5" w:rsidRDefault="00E601D6" w:rsidP="00E601D6">
      <w:pPr>
        <w:tabs>
          <w:tab w:val="left" w:pos="4005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5 (развернутый ответ). </w:t>
      </w:r>
      <w:r w:rsidRPr="00DF01D5">
        <w:rPr>
          <w:sz w:val="28"/>
          <w:szCs w:val="28"/>
        </w:rPr>
        <w:t>Охарактеризуйте понятие «д</w:t>
      </w:r>
      <w:r w:rsidRPr="00DF01D5">
        <w:rPr>
          <w:rFonts w:eastAsia="Calibri"/>
          <w:sz w:val="28"/>
          <w:szCs w:val="28"/>
        </w:rPr>
        <w:t>испансеризация».</w:t>
      </w:r>
    </w:p>
    <w:p w14:paraId="613DC84F" w14:textId="77777777" w:rsidR="00E601D6" w:rsidRPr="00DF01D5" w:rsidRDefault="00E601D6" w:rsidP="00E601D6">
      <w:pPr>
        <w:pStyle w:val="a5"/>
        <w:shd w:val="clear" w:color="auto" w:fill="FFFFFF"/>
        <w:ind w:left="0"/>
        <w:rPr>
          <w:rFonts w:eastAsia="Calibri"/>
          <w:sz w:val="28"/>
          <w:szCs w:val="28"/>
        </w:rPr>
      </w:pPr>
    </w:p>
    <w:p w14:paraId="1A3A5A57" w14:textId="77777777" w:rsidR="00E601D6" w:rsidRPr="00DF01D5" w:rsidRDefault="00E601D6" w:rsidP="00E601D6">
      <w:pPr>
        <w:jc w:val="both"/>
        <w:rPr>
          <w:snapToGrid w:val="0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(выбор одного варианта ответа). </w:t>
      </w:r>
      <w:r w:rsidRPr="00DF01D5">
        <w:rPr>
          <w:snapToGrid w:val="0"/>
          <w:sz w:val="28"/>
          <w:szCs w:val="28"/>
        </w:rPr>
        <w:t>Эффективность профилактической работы в детской поликлинике определяется:</w:t>
      </w:r>
    </w:p>
    <w:p w14:paraId="4BA874B3" w14:textId="77777777" w:rsidR="00E601D6" w:rsidRPr="00DF01D5" w:rsidRDefault="00E601D6" w:rsidP="00E601D6">
      <w:pPr>
        <w:pStyle w:val="a5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F01D5">
        <w:rPr>
          <w:snapToGrid w:val="0"/>
          <w:sz w:val="28"/>
          <w:szCs w:val="28"/>
        </w:rPr>
        <w:t>полнотой и своевременностью проведения профилактических мероприятий</w:t>
      </w:r>
    </w:p>
    <w:p w14:paraId="1891E09B" w14:textId="77777777" w:rsidR="00E601D6" w:rsidRPr="00DF01D5" w:rsidRDefault="00E601D6" w:rsidP="00E601D6">
      <w:pPr>
        <w:pStyle w:val="a5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F01D5">
        <w:rPr>
          <w:snapToGrid w:val="0"/>
          <w:sz w:val="28"/>
          <w:szCs w:val="28"/>
        </w:rPr>
        <w:t>динамикой показателей здоровья детей</w:t>
      </w:r>
    </w:p>
    <w:p w14:paraId="2F624B2A" w14:textId="77777777" w:rsidR="00E601D6" w:rsidRPr="00DF01D5" w:rsidRDefault="00E601D6" w:rsidP="00E601D6">
      <w:pPr>
        <w:pStyle w:val="a5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F01D5">
        <w:rPr>
          <w:snapToGrid w:val="0"/>
          <w:sz w:val="28"/>
          <w:szCs w:val="28"/>
        </w:rPr>
        <w:t>показателем охвата детей профилактическими прививками</w:t>
      </w:r>
    </w:p>
    <w:p w14:paraId="68EA4E37" w14:textId="77777777" w:rsidR="00E601D6" w:rsidRPr="00DF01D5" w:rsidRDefault="00E601D6" w:rsidP="00E601D6">
      <w:pPr>
        <w:pStyle w:val="af2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FC78A83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7 (дополнение). … — это широко применяемый в мире способ массовой профилактики инфекционных заболеваний, как вирусных (корь, краснуха, свинка, полиомиелит, гепатит В и др.), так и бактериальных (туберкулез, дифтерия, коклюш, столбняк и др.). Она не лечит болезнь, а </w:t>
      </w:r>
      <w:r w:rsidRPr="00DF01D5">
        <w:rPr>
          <w:rFonts w:eastAsia="Calibri"/>
          <w:sz w:val="28"/>
          <w:szCs w:val="28"/>
        </w:rPr>
        <w:lastRenderedPageBreak/>
        <w:t>предупреждает ее развитие.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2519D16E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6A843CF4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8 (соответствие). Соотнесите следующие понятия и их характеристики:</w:t>
      </w:r>
    </w:p>
    <w:p w14:paraId="6E234E3B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E601D6" w:rsidRPr="00DF01D5" w14:paraId="40509427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155C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41DC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заболевания, которые могут передаваться по наследству родителями следующему поколению или вызываться факторами окружающей среды; анатомические или физиологические аномалии, присутствующие с рождения</w:t>
            </w:r>
          </w:p>
        </w:tc>
      </w:tr>
      <w:tr w:rsidR="00E601D6" w:rsidRPr="00DF01D5" w14:paraId="4AC11297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5FFA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Неинфекционные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E26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любые болезни, вызываемые патогенными микроорганизмами — бактериями, вирусами, грибками или паразитами. Их особенность заключается в том, что они способны не только приводить к опасным осложнениям, но и быстро распространяться, заражая большое количество людей</w:t>
            </w:r>
          </w:p>
        </w:tc>
      </w:tr>
      <w:tr w:rsidR="00E601D6" w:rsidRPr="00DF01D5" w14:paraId="266DD670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FE06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Врожденные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1DD8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заболевания, имеющие продолжительное течение и являющиеся результатом воздействия комбинации генетических, физиологических, экологических и поведенческих факторов. Это медленно прогрессирующие патологии здоровья, которые не передаются от человека к человеку и мучают пациента всю его жизнь</w:t>
            </w:r>
          </w:p>
        </w:tc>
      </w:tr>
    </w:tbl>
    <w:p w14:paraId="5EC860E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483A4C1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 9 (дополнение).</w:t>
      </w:r>
      <w:r w:rsidRPr="00DF01D5"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 xml:space="preserve">… служба – это одна из единиц медицинской структуры, которая проводит действия, направленные на укрепление здоровья жителей, оказание ухода и помощи людям, у которых наблюдаются психические или физические заболевания и нетрудоспособным людям, а также профилактику заболеваний. </w:t>
      </w:r>
      <w:r w:rsidRPr="00DF01D5">
        <w:rPr>
          <w:rFonts w:eastAsia="Calibri"/>
          <w:sz w:val="28"/>
          <w:szCs w:val="28"/>
        </w:rPr>
        <w:t>(ответ запишите в форме прилагательного).</w:t>
      </w:r>
    </w:p>
    <w:p w14:paraId="7F851352" w14:textId="77777777" w:rsidR="00E601D6" w:rsidRPr="00DF01D5" w:rsidRDefault="00E601D6" w:rsidP="00E601D6">
      <w:pPr>
        <w:jc w:val="both"/>
        <w:rPr>
          <w:sz w:val="28"/>
          <w:szCs w:val="28"/>
        </w:rPr>
      </w:pPr>
    </w:p>
    <w:p w14:paraId="2F432741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10 (выбор нескольких вариантов ответа). Устранимые факторы риска хронических неинфекционных заболеваний:</w:t>
      </w:r>
    </w:p>
    <w:p w14:paraId="3E45A2D5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А) наследственность</w:t>
      </w:r>
    </w:p>
    <w:p w14:paraId="1084A464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Б) возраст</w:t>
      </w:r>
    </w:p>
    <w:p w14:paraId="4BA35017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В) ожирение</w:t>
      </w:r>
    </w:p>
    <w:p w14:paraId="5344724C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Г) гиподинамия</w:t>
      </w:r>
    </w:p>
    <w:p w14:paraId="03E1B5B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Д) курение</w:t>
      </w:r>
    </w:p>
    <w:p w14:paraId="0503DFE2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Е) окружающая среда</w:t>
      </w:r>
    </w:p>
    <w:p w14:paraId="00B0846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0ED3DF6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Задание №11 (выбор одного варианта ответа). </w:t>
      </w:r>
      <w:r w:rsidRPr="00DF01D5">
        <w:rPr>
          <w:sz w:val="28"/>
          <w:szCs w:val="28"/>
          <w:lang w:eastAsia="ru-RU"/>
        </w:rPr>
        <w:t>Какая из перечисленных стратегий наиболее эффективна для повышения уровня приверженности к лечению у пациентов с хроническими заболеваниями?</w:t>
      </w:r>
    </w:p>
    <w:p w14:paraId="712D20B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предоставление пациенту подробной медицинской информации в письменном виде</w:t>
      </w:r>
    </w:p>
    <w:p w14:paraId="6B4C2231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назначение нескольких лекарственных препаратов одновременно</w:t>
      </w:r>
    </w:p>
    <w:p w14:paraId="62C8AC02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в) установление доверительных отношений и создание плана лечения, понятного пациенту</w:t>
      </w:r>
    </w:p>
    <w:p w14:paraId="477BAC75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контроль со стороны родственников, напоминающих о приеме лекарств</w:t>
      </w:r>
    </w:p>
    <w:p w14:paraId="6E93D546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назначение ежедневных телефонных звонков с напоминанием о приеме лекарств</w:t>
      </w:r>
    </w:p>
    <w:p w14:paraId="3869D74A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</w:p>
    <w:p w14:paraId="4F750B46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12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E601D6" w:rsidRPr="00DF01D5" w14:paraId="16501D00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4AA7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Первичная профилактика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DAC8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Мероприятия, направленные на уменьшение инвалидизации и улучшение качества жизни пациентов с хроническими заболеваниями</w:t>
            </w:r>
          </w:p>
        </w:tc>
      </w:tr>
      <w:tr w:rsidR="00E601D6" w:rsidRPr="00DF01D5" w14:paraId="2867FC63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4386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Вторичная профилактика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19D6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Образ жизни, привычки и условия, которые повышают вероятность развития определенных заболеваний</w:t>
            </w:r>
          </w:p>
        </w:tc>
      </w:tr>
      <w:tr w:rsidR="00E601D6" w:rsidRPr="00DF01D5" w14:paraId="1EC71B28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2D0B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Третичная профилактика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D8FD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Мероприятия, направленные на снижение риска развития заболеваний у здоровых людей и предупреждения их возникновения</w:t>
            </w:r>
          </w:p>
        </w:tc>
      </w:tr>
      <w:tr w:rsidR="00E601D6" w:rsidRPr="00DF01D5" w14:paraId="3B531E26" w14:textId="77777777" w:rsidTr="003152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9EAD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4.Факторы риска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830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Мероприятия, направленные на раннее выявление заболеваний на бессимптомной стадии и предотвращение их прогрессирования</w:t>
            </w:r>
          </w:p>
        </w:tc>
      </w:tr>
    </w:tbl>
    <w:p w14:paraId="7EB860EE" w14:textId="77777777" w:rsidR="00E601D6" w:rsidRPr="00DF01D5" w:rsidRDefault="00E601D6" w:rsidP="00E601D6">
      <w:pPr>
        <w:jc w:val="both"/>
        <w:rPr>
          <w:sz w:val="28"/>
          <w:szCs w:val="28"/>
        </w:rPr>
      </w:pPr>
    </w:p>
    <w:p w14:paraId="026B9575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13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E601D6" w:rsidRPr="00DF01D5" w14:paraId="71ED5F16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5AE1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Профилактические осмотры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5E7A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Обучение пациентов навыкам самоконтроля и самопомощи при хронических заболеваниях</w:t>
            </w:r>
          </w:p>
        </w:tc>
      </w:tr>
      <w:tr w:rsidR="00E601D6" w:rsidRPr="00DF01D5" w14:paraId="357BD436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B711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Здоровый образ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EC8D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Распространение информации о здоровом образе жизни, профилактике заболеваний и методах укрепления здоровья</w:t>
            </w:r>
          </w:p>
        </w:tc>
      </w:tr>
      <w:tr w:rsidR="00E601D6" w:rsidRPr="00DF01D5" w14:paraId="2DC22DCA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E02D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Санитарно-просветительская работа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FFE8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Плановые осмотры для выявления заболеваний на ранних стадиях</w:t>
            </w:r>
          </w:p>
        </w:tc>
      </w:tr>
      <w:tr w:rsidR="00E601D6" w:rsidRPr="00DF01D5" w14:paraId="4B7CE4E4" w14:textId="77777777" w:rsidTr="00E601D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754E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 Обучение пациентов навыкам самообслуживания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D96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Стиль жизни, направленный на сохранение и укрепление здоровья</w:t>
            </w:r>
          </w:p>
        </w:tc>
      </w:tr>
    </w:tbl>
    <w:p w14:paraId="1165E4CF" w14:textId="77777777" w:rsidR="00E601D6" w:rsidRPr="00DF01D5" w:rsidRDefault="00E601D6" w:rsidP="00E601D6">
      <w:pPr>
        <w:rPr>
          <w:rFonts w:eastAsia="Calibri"/>
          <w:sz w:val="28"/>
          <w:szCs w:val="28"/>
        </w:rPr>
      </w:pPr>
    </w:p>
    <w:p w14:paraId="0D0794D8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4</w:t>
      </w:r>
      <w:r w:rsidRPr="00DF01D5">
        <w:rPr>
          <w:rFonts w:eastAsia="Calibri"/>
          <w:sz w:val="28"/>
          <w:szCs w:val="28"/>
        </w:rPr>
        <w:t xml:space="preserve"> (соответствие). Соотнесите следующие понятия в системе первичной медицинской медико-санитарной помощи (ПМСП)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E601D6" w:rsidRPr="00DF01D5" w14:paraId="734F493A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EC6C" w14:textId="77777777" w:rsidR="00E601D6" w:rsidRPr="00DF01D5" w:rsidRDefault="00E601D6" w:rsidP="00E601D6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Сестринский процесс в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CFC9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Наблюдение за состоянием здоровья пациентов на дому, оказание неотложной помощи, проведение профилактических мероприятий</w:t>
            </w:r>
          </w:p>
        </w:tc>
      </w:tr>
      <w:tr w:rsidR="00E601D6" w:rsidRPr="00DF01D5" w14:paraId="62751024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35F9" w14:textId="77777777" w:rsidR="00E601D6" w:rsidRPr="00DF01D5" w:rsidRDefault="00E601D6" w:rsidP="00E601D6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Долговременный уход за пациентами в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6DB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Включает оценку, планирование, осуществление и оценку эффективности </w:t>
            </w:r>
            <w:r w:rsidRPr="00DF01D5">
              <w:rPr>
                <w:sz w:val="28"/>
                <w:szCs w:val="28"/>
              </w:rPr>
              <w:lastRenderedPageBreak/>
              <w:t>сестринских вмешательств, адаптированных к условиям ПМСП</w:t>
            </w:r>
          </w:p>
        </w:tc>
      </w:tr>
      <w:tr w:rsidR="00E601D6" w:rsidRPr="00DF01D5" w14:paraId="224A678E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240C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3. Функции медицинской сестры в патронажной службе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A9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Систематическое наблюдение и поддержка пациентов с хроническими заболеваниями, помощь в адаптации к жизни с заболеванием</w:t>
            </w:r>
          </w:p>
        </w:tc>
      </w:tr>
      <w:tr w:rsidR="00E601D6" w:rsidRPr="00DF01D5" w14:paraId="0D430C2F" w14:textId="77777777" w:rsidTr="00E601D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75F" w14:textId="77777777" w:rsidR="00E601D6" w:rsidRPr="00DF01D5" w:rsidRDefault="00E601D6" w:rsidP="00E601D6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 Организация и проведение диспансеризации в ПМСП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79C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Проведение профилактических осмотров, вакцинации, санитарно-просветительской работы, а также лечебно-диагностических процедур</w:t>
            </w:r>
          </w:p>
        </w:tc>
      </w:tr>
    </w:tbl>
    <w:p w14:paraId="603718C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CBD6800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№1</w:t>
      </w:r>
      <w:r>
        <w:rPr>
          <w:rFonts w:eastAsia="Calibri"/>
          <w:sz w:val="28"/>
          <w:szCs w:val="28"/>
        </w:rPr>
        <w:t>5</w:t>
      </w:r>
      <w:r w:rsidRPr="00DF01D5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638E2">
        <w:rPr>
          <w:sz w:val="28"/>
          <w:szCs w:val="28"/>
          <w:lang w:eastAsia="ru-RU"/>
        </w:rPr>
        <w:t xml:space="preserve">Медицинской помощь, включающая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населения, называется </w:t>
      </w:r>
      <w:r>
        <w:rPr>
          <w:sz w:val="28"/>
          <w:szCs w:val="28"/>
          <w:lang w:eastAsia="ru-RU"/>
        </w:rPr>
        <w:t>…</w:t>
      </w:r>
      <w:r w:rsidRPr="004638E2">
        <w:rPr>
          <w:sz w:val="28"/>
          <w:szCs w:val="28"/>
          <w:lang w:eastAsia="ru-RU"/>
        </w:rPr>
        <w:t xml:space="preserve"> помощь</w:t>
      </w:r>
      <w:r>
        <w:rPr>
          <w:sz w:val="28"/>
          <w:szCs w:val="28"/>
          <w:lang w:eastAsia="ru-RU"/>
        </w:rPr>
        <w:t>.</w:t>
      </w:r>
    </w:p>
    <w:p w14:paraId="494B9134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а) первичная медико-санитарная</w:t>
      </w:r>
    </w:p>
    <w:p w14:paraId="730E637C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б) паллиативная</w:t>
      </w:r>
    </w:p>
    <w:p w14:paraId="0A0B85F5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в) специализированная</w:t>
      </w:r>
    </w:p>
    <w:p w14:paraId="771ECFDB" w14:textId="77777777" w:rsidR="00E601D6" w:rsidRPr="004638E2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г) скорая</w:t>
      </w:r>
    </w:p>
    <w:p w14:paraId="74190C2D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FF511DB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rFonts w:eastAsia="Calibri"/>
          <w:sz w:val="28"/>
          <w:szCs w:val="28"/>
        </w:rPr>
        <w:t xml:space="preserve">Задание №16 (выбор одного варианта ответа). </w:t>
      </w:r>
      <w:r w:rsidRPr="00483CA6">
        <w:rPr>
          <w:sz w:val="28"/>
          <w:szCs w:val="28"/>
          <w:lang w:eastAsia="ru-RU"/>
        </w:rPr>
        <w:t>По результатам диспансеризации граждане, у которых не установлены хронические неинфекционные заболевания и отсутствуют факторы риска развития таких заболеваний, относятся</w:t>
      </w:r>
    </w:p>
    <w:p w14:paraId="77BAF3F8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а) к IIIа группе здоровья</w:t>
      </w:r>
    </w:p>
    <w:p w14:paraId="5A2E6335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б) к IIIб группе здоровья</w:t>
      </w:r>
    </w:p>
    <w:p w14:paraId="40A0DAAB" w14:textId="77777777" w:rsidR="00E601D6" w:rsidRPr="00483CA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в) к II группе здоровья</w:t>
      </w:r>
    </w:p>
    <w:p w14:paraId="75F1B9F8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г) к I группе здоровья</w:t>
      </w:r>
    </w:p>
    <w:p w14:paraId="557855DB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48288A8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№17 (дополнение)</w:t>
      </w:r>
      <w:r w:rsidRPr="00483CA6">
        <w:rPr>
          <w:sz w:val="28"/>
          <w:szCs w:val="28"/>
          <w:lang w:eastAsia="ru-RU"/>
        </w:rPr>
        <w:t xml:space="preserve">. Напряженный микроклимат, стрессы приводят к болезням </w:t>
      </w:r>
      <w:r>
        <w:rPr>
          <w:sz w:val="28"/>
          <w:szCs w:val="28"/>
          <w:lang w:eastAsia="ru-RU"/>
        </w:rPr>
        <w:t>…</w:t>
      </w:r>
      <w:r w:rsidRPr="00483CA6">
        <w:rPr>
          <w:sz w:val="28"/>
          <w:szCs w:val="28"/>
          <w:lang w:eastAsia="ru-RU"/>
        </w:rPr>
        <w:t xml:space="preserve"> системы и</w:t>
      </w:r>
      <w:r>
        <w:rPr>
          <w:sz w:val="28"/>
          <w:szCs w:val="28"/>
          <w:lang w:eastAsia="ru-RU"/>
        </w:rPr>
        <w:t xml:space="preserve"> </w:t>
      </w:r>
      <w:r w:rsidRPr="00483CA6">
        <w:rPr>
          <w:sz w:val="28"/>
          <w:szCs w:val="28"/>
          <w:lang w:eastAsia="ru-RU"/>
        </w:rPr>
        <w:t>системы кровообращения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rFonts w:eastAsia="Calibri"/>
          <w:sz w:val="28"/>
          <w:szCs w:val="28"/>
        </w:rPr>
        <w:t>(ответ запишите в форме прилагательного</w:t>
      </w:r>
      <w:r>
        <w:rPr>
          <w:rFonts w:eastAsia="Calibri"/>
          <w:sz w:val="28"/>
          <w:szCs w:val="28"/>
        </w:rPr>
        <w:t xml:space="preserve"> в родительном падеже</w:t>
      </w:r>
      <w:r w:rsidRPr="00DF01D5">
        <w:rPr>
          <w:rFonts w:eastAsia="Calibri"/>
          <w:sz w:val="28"/>
          <w:szCs w:val="28"/>
        </w:rPr>
        <w:t>).</w:t>
      </w:r>
    </w:p>
    <w:p w14:paraId="1EC13D32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655686C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№18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884053">
        <w:rPr>
          <w:sz w:val="28"/>
          <w:szCs w:val="28"/>
          <w:lang w:eastAsia="ru-RU"/>
        </w:rPr>
        <w:t>Вакцины создаются на основе ослабленных (живых аттенуированных), убитых (инактивированных) микроорганизмов, их компонентов (субъединичные, конъюгатны</w:t>
      </w:r>
      <w:r>
        <w:rPr>
          <w:sz w:val="28"/>
          <w:szCs w:val="28"/>
          <w:lang w:eastAsia="ru-RU"/>
        </w:rPr>
        <w:t>е</w:t>
      </w:r>
      <w:r w:rsidRPr="00884053">
        <w:rPr>
          <w:sz w:val="28"/>
          <w:szCs w:val="28"/>
          <w:lang w:eastAsia="ru-RU"/>
        </w:rPr>
        <w:t xml:space="preserve"> вакцины) или их </w:t>
      </w:r>
      <w:r>
        <w:rPr>
          <w:sz w:val="28"/>
          <w:szCs w:val="28"/>
          <w:lang w:eastAsia="ru-RU"/>
        </w:rPr>
        <w:t xml:space="preserve">… </w:t>
      </w:r>
      <w:r w:rsidRPr="00884053">
        <w:rPr>
          <w:sz w:val="28"/>
          <w:szCs w:val="28"/>
          <w:lang w:eastAsia="ru-RU"/>
        </w:rPr>
        <w:t>(пептидные, рекомбинантные вакцины)</w:t>
      </w:r>
      <w:r>
        <w:rPr>
          <w:sz w:val="28"/>
          <w:szCs w:val="28"/>
          <w:lang w:eastAsia="ru-RU"/>
        </w:rPr>
        <w:t xml:space="preserve">. </w:t>
      </w:r>
      <w:r w:rsidRPr="00DF01D5">
        <w:rPr>
          <w:rFonts w:eastAsia="Calibri"/>
          <w:sz w:val="28"/>
          <w:szCs w:val="28"/>
        </w:rPr>
        <w:t xml:space="preserve">(ответ запишите в форме </w:t>
      </w:r>
      <w:r>
        <w:rPr>
          <w:rFonts w:eastAsia="Calibri"/>
          <w:sz w:val="28"/>
          <w:szCs w:val="28"/>
        </w:rPr>
        <w:t>существительного во множественном числе в родительном падеже</w:t>
      </w:r>
      <w:r w:rsidRPr="00DF01D5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14:paraId="4593FF74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9BBE7AC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9</w:t>
      </w:r>
      <w:r w:rsidRPr="00DF01D5">
        <w:rPr>
          <w:rFonts w:eastAsia="Calibri"/>
          <w:sz w:val="28"/>
          <w:szCs w:val="28"/>
        </w:rPr>
        <w:t xml:space="preserve"> (соответствие).</w:t>
      </w:r>
      <w:r>
        <w:rPr>
          <w:rFonts w:eastAsia="Calibri"/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Соотнесите </w:t>
      </w:r>
      <w:r w:rsidRPr="00D143DA">
        <w:rPr>
          <w:rFonts w:eastAsia="Calibri"/>
          <w:sz w:val="28"/>
          <w:szCs w:val="28"/>
        </w:rPr>
        <w:t>тип вакцины и пример заболевания, против которого она применяется</w:t>
      </w:r>
      <w:r>
        <w:rPr>
          <w:rFonts w:eastAsia="Calibri"/>
          <w:sz w:val="28"/>
          <w:szCs w:val="28"/>
        </w:rPr>
        <w:t>.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601D6" w:rsidRPr="00DF01D5" w14:paraId="68820605" w14:textId="77777777" w:rsidTr="0031527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85DB" w14:textId="77777777" w:rsidR="00E601D6" w:rsidRPr="00DF01D5" w:rsidRDefault="00E601D6" w:rsidP="00061CEC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Живая вакцина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EA44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Корь, краснуха, паротит</w:t>
            </w:r>
          </w:p>
        </w:tc>
      </w:tr>
      <w:tr w:rsidR="00E601D6" w:rsidRPr="00DF01D5" w14:paraId="3625D0AD" w14:textId="77777777" w:rsidTr="0031527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ED6B" w14:textId="77777777" w:rsidR="00E601D6" w:rsidRPr="00DF01D5" w:rsidRDefault="00E601D6" w:rsidP="00061CEC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Инактивированная вакцина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0885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>
              <w:rPr>
                <w:sz w:val="28"/>
                <w:szCs w:val="28"/>
              </w:rPr>
              <w:t>Полиомиелит, грипп</w:t>
            </w:r>
          </w:p>
        </w:tc>
      </w:tr>
      <w:tr w:rsidR="00E601D6" w:rsidRPr="00DF01D5" w14:paraId="6D274E45" w14:textId="77777777" w:rsidTr="00315272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4826" w14:textId="77777777" w:rsidR="00E601D6" w:rsidRPr="00DF01D5" w:rsidRDefault="00E601D6" w:rsidP="00061CEC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Субъединичная вакцина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C8B3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Гепатит В, столбняк</w:t>
            </w:r>
          </w:p>
        </w:tc>
      </w:tr>
    </w:tbl>
    <w:p w14:paraId="17F2A5B4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2CBAEF3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№20 (развернутый ответ). Приведите примеры </w:t>
      </w:r>
      <w:r w:rsidRPr="00CC0F44">
        <w:rPr>
          <w:sz w:val="28"/>
          <w:szCs w:val="28"/>
        </w:rPr>
        <w:t>абсолютны</w:t>
      </w:r>
      <w:r>
        <w:rPr>
          <w:sz w:val="28"/>
          <w:szCs w:val="28"/>
        </w:rPr>
        <w:t>х</w:t>
      </w:r>
      <w:r w:rsidRPr="00CC0F44">
        <w:rPr>
          <w:sz w:val="28"/>
          <w:szCs w:val="28"/>
        </w:rPr>
        <w:t xml:space="preserve"> </w:t>
      </w:r>
      <w:r w:rsidRPr="00CC0F44">
        <w:rPr>
          <w:sz w:val="28"/>
          <w:szCs w:val="28"/>
        </w:rPr>
        <w:lastRenderedPageBreak/>
        <w:t>противопоказания</w:t>
      </w:r>
      <w:r>
        <w:rPr>
          <w:sz w:val="28"/>
          <w:szCs w:val="28"/>
        </w:rPr>
        <w:t xml:space="preserve">м </w:t>
      </w:r>
      <w:r w:rsidRPr="00CC0F44">
        <w:rPr>
          <w:sz w:val="28"/>
          <w:szCs w:val="28"/>
        </w:rPr>
        <w:t>к вакцинации</w:t>
      </w:r>
      <w:r>
        <w:rPr>
          <w:sz w:val="28"/>
          <w:szCs w:val="28"/>
        </w:rPr>
        <w:t>.</w:t>
      </w:r>
    </w:p>
    <w:p w14:paraId="6B0381D5" w14:textId="77777777" w:rsidR="00E601D6" w:rsidRDefault="00E601D6" w:rsidP="00E601D6">
      <w:pPr>
        <w:jc w:val="both"/>
        <w:rPr>
          <w:sz w:val="28"/>
          <w:szCs w:val="28"/>
        </w:rPr>
      </w:pPr>
    </w:p>
    <w:p w14:paraId="0098B541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Задание №21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CC0F44">
        <w:rPr>
          <w:sz w:val="28"/>
          <w:szCs w:val="28"/>
        </w:rPr>
        <w:t xml:space="preserve">Противопоказания к вакцинации </w:t>
      </w:r>
      <w:r>
        <w:rPr>
          <w:sz w:val="28"/>
          <w:szCs w:val="28"/>
        </w:rPr>
        <w:t>разделяют</w:t>
      </w:r>
      <w:r w:rsidRPr="00CC0F44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абсолютные</w:t>
      </w:r>
      <w:r w:rsidRPr="00CC0F4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… (ответ запишите в форме прилагательного во множественном числе).</w:t>
      </w:r>
    </w:p>
    <w:p w14:paraId="7D6E2F3D" w14:textId="77777777" w:rsidR="00E601D6" w:rsidRDefault="00E601D6" w:rsidP="00E601D6">
      <w:pPr>
        <w:jc w:val="both"/>
        <w:rPr>
          <w:sz w:val="28"/>
          <w:szCs w:val="28"/>
        </w:rPr>
      </w:pPr>
    </w:p>
    <w:p w14:paraId="071732F2" w14:textId="77777777" w:rsidR="00E601D6" w:rsidRPr="00CC0F44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 №22 (развернутый ответ). Какие возможны местные и системные реакции организма п</w:t>
      </w:r>
      <w:r w:rsidRPr="00CC0F44">
        <w:rPr>
          <w:sz w:val="28"/>
          <w:szCs w:val="28"/>
        </w:rPr>
        <w:t>осле вакцинации</w:t>
      </w:r>
      <w:r>
        <w:rPr>
          <w:sz w:val="28"/>
          <w:szCs w:val="28"/>
        </w:rPr>
        <w:t>?</w:t>
      </w:r>
    </w:p>
    <w:p w14:paraId="200A2FA1" w14:textId="77777777" w:rsidR="00E601D6" w:rsidRDefault="00E601D6" w:rsidP="00E601D6">
      <w:pPr>
        <w:jc w:val="both"/>
        <w:rPr>
          <w:sz w:val="28"/>
          <w:szCs w:val="28"/>
        </w:rPr>
      </w:pPr>
    </w:p>
    <w:p w14:paraId="41D1F26E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Задание №23 (дополнение)</w:t>
      </w:r>
      <w:r w:rsidRPr="00483CA6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… –</w:t>
      </w:r>
      <w:r w:rsidRPr="00A43CF4">
        <w:rPr>
          <w:sz w:val="28"/>
          <w:szCs w:val="28"/>
        </w:rPr>
        <w:t xml:space="preserve"> это медицинская профилактическая технология, направленная на повышение уровня знаний пациентов и качества их жизни</w:t>
      </w:r>
      <w:r>
        <w:rPr>
          <w:sz w:val="28"/>
          <w:szCs w:val="28"/>
        </w:rPr>
        <w:t xml:space="preserve"> </w:t>
      </w:r>
      <w:r w:rsidRPr="004D5555">
        <w:rPr>
          <w:sz w:val="28"/>
          <w:szCs w:val="28"/>
        </w:rPr>
        <w:t>(ответ запишите в форме словосочетания).</w:t>
      </w:r>
    </w:p>
    <w:p w14:paraId="2E4E2F9E" w14:textId="77777777" w:rsidR="00E601D6" w:rsidRDefault="00E601D6" w:rsidP="00E601D6">
      <w:pPr>
        <w:jc w:val="both"/>
        <w:rPr>
          <w:sz w:val="28"/>
          <w:szCs w:val="28"/>
        </w:rPr>
      </w:pPr>
    </w:p>
    <w:p w14:paraId="08858915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24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2E2B31">
        <w:rPr>
          <w:rFonts w:eastAsia="Calibri"/>
          <w:sz w:val="28"/>
          <w:szCs w:val="28"/>
        </w:rPr>
        <w:t>При постановке пробы Манту туберкулин вводят:</w:t>
      </w:r>
    </w:p>
    <w:p w14:paraId="05E8A574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внутрикожно</w:t>
      </w:r>
    </w:p>
    <w:p w14:paraId="491FF6CE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в</w:t>
      </w:r>
      <w:r>
        <w:rPr>
          <w:rFonts w:eastAsia="Calibri"/>
          <w:sz w:val="28"/>
          <w:szCs w:val="28"/>
        </w:rPr>
        <w:t>нутри</w:t>
      </w:r>
      <w:r w:rsidRPr="002E2B31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ышечно</w:t>
      </w:r>
    </w:p>
    <w:p w14:paraId="6A4C285B" w14:textId="77777777" w:rsidR="00E601D6" w:rsidRPr="002E2B31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внутривенно</w:t>
      </w:r>
    </w:p>
    <w:p w14:paraId="06B51E01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через рот</w:t>
      </w:r>
    </w:p>
    <w:p w14:paraId="6D4CB1E6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</w:p>
    <w:p w14:paraId="3251C4D5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25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Санитарно-просветительную работу следует начинать:</w:t>
      </w:r>
    </w:p>
    <w:p w14:paraId="05F8F806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школьников</w:t>
      </w:r>
    </w:p>
    <w:p w14:paraId="3B4FAD16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дошкольников</w:t>
      </w:r>
    </w:p>
    <w:p w14:paraId="7AAFF397" w14:textId="77777777" w:rsidR="00E601D6" w:rsidRPr="004208CE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студентов</w:t>
      </w:r>
    </w:p>
    <w:p w14:paraId="4B20D673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родителей и воспитателей</w:t>
      </w:r>
    </w:p>
    <w:p w14:paraId="45CFD783" w14:textId="77777777" w:rsidR="00E601D6" w:rsidRDefault="00E601D6" w:rsidP="00E601D6">
      <w:pPr>
        <w:jc w:val="both"/>
        <w:rPr>
          <w:rFonts w:eastAsia="Calibri"/>
          <w:sz w:val="28"/>
          <w:szCs w:val="28"/>
        </w:rPr>
      </w:pPr>
    </w:p>
    <w:p w14:paraId="518B9F58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26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E808BA">
        <w:rPr>
          <w:rFonts w:eastAsia="Calibri"/>
          <w:sz w:val="28"/>
          <w:szCs w:val="28"/>
        </w:rPr>
        <w:t>Резервом энергии в организме являются:</w:t>
      </w:r>
    </w:p>
    <w:p w14:paraId="746CDC3D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E808BA">
        <w:rPr>
          <w:rFonts w:eastAsia="Calibri"/>
          <w:sz w:val="28"/>
          <w:szCs w:val="28"/>
        </w:rPr>
        <w:t>) белки</w:t>
      </w:r>
    </w:p>
    <w:p w14:paraId="0F4A183C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E808BA">
        <w:rPr>
          <w:rFonts w:eastAsia="Calibri"/>
          <w:sz w:val="28"/>
          <w:szCs w:val="28"/>
        </w:rPr>
        <w:t>) жиры</w:t>
      </w:r>
    </w:p>
    <w:p w14:paraId="289063E1" w14:textId="77777777" w:rsidR="00E601D6" w:rsidRPr="00E808BA" w:rsidRDefault="00E601D6" w:rsidP="00E601D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E808BA">
        <w:rPr>
          <w:rFonts w:eastAsia="Calibri"/>
          <w:sz w:val="28"/>
          <w:szCs w:val="28"/>
        </w:rPr>
        <w:t>) углеводы</w:t>
      </w:r>
    </w:p>
    <w:p w14:paraId="46547D6A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E808BA">
        <w:rPr>
          <w:rFonts w:eastAsia="Calibri"/>
          <w:sz w:val="28"/>
          <w:szCs w:val="28"/>
        </w:rPr>
        <w:t>) витамины</w:t>
      </w:r>
    </w:p>
    <w:p w14:paraId="325C1AB5" w14:textId="77777777" w:rsidR="00E601D6" w:rsidRDefault="00E601D6" w:rsidP="00E601D6">
      <w:pPr>
        <w:jc w:val="both"/>
        <w:rPr>
          <w:sz w:val="28"/>
          <w:szCs w:val="28"/>
        </w:rPr>
      </w:pPr>
    </w:p>
    <w:p w14:paraId="12796B5F" w14:textId="77777777" w:rsidR="00E601D6" w:rsidRDefault="00E601D6" w:rsidP="00E601D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№27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E808BA">
        <w:rPr>
          <w:sz w:val="28"/>
          <w:szCs w:val="28"/>
          <w:lang w:eastAsia="ru-RU"/>
        </w:rPr>
        <w:t>Наиболее распространенное хроническое заболевание легких</w:t>
      </w:r>
      <w:r>
        <w:rPr>
          <w:sz w:val="28"/>
          <w:szCs w:val="28"/>
          <w:lang w:eastAsia="ru-RU"/>
        </w:rPr>
        <w:t xml:space="preserve"> – …</w:t>
      </w:r>
      <w:r w:rsidRPr="00E808BA">
        <w:rPr>
          <w:sz w:val="28"/>
          <w:szCs w:val="28"/>
          <w:lang w:eastAsia="ru-RU"/>
        </w:rPr>
        <w:t xml:space="preserve"> </w:t>
      </w:r>
      <w:r w:rsidRPr="004D5555">
        <w:rPr>
          <w:sz w:val="28"/>
          <w:szCs w:val="28"/>
        </w:rPr>
        <w:t xml:space="preserve">(ответ запишите в форме </w:t>
      </w:r>
      <w:r>
        <w:rPr>
          <w:sz w:val="28"/>
          <w:szCs w:val="28"/>
        </w:rPr>
        <w:t>существительного</w:t>
      </w:r>
      <w:r w:rsidRPr="004D5555">
        <w:rPr>
          <w:sz w:val="28"/>
          <w:szCs w:val="28"/>
        </w:rPr>
        <w:t>).</w:t>
      </w:r>
    </w:p>
    <w:p w14:paraId="5718D847" w14:textId="77777777" w:rsidR="00E601D6" w:rsidRDefault="00E601D6" w:rsidP="00E601D6">
      <w:pPr>
        <w:jc w:val="both"/>
        <w:rPr>
          <w:sz w:val="28"/>
          <w:szCs w:val="28"/>
        </w:rPr>
      </w:pPr>
    </w:p>
    <w:p w14:paraId="6F2E018B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Задание №28 (дополнение)</w:t>
      </w:r>
      <w:r w:rsidRPr="00483CA6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…</w:t>
      </w:r>
      <w:r w:rsidRPr="002E2B31">
        <w:rPr>
          <w:sz w:val="28"/>
          <w:szCs w:val="28"/>
          <w:lang w:eastAsia="ru-RU"/>
        </w:rPr>
        <w:t xml:space="preserve"> иммунитет — это защита организма, формируемая собственной иммунной системой после контакта с антигеном (например, после вакцинации или </w:t>
      </w:r>
      <w:r>
        <w:rPr>
          <w:sz w:val="28"/>
          <w:szCs w:val="28"/>
          <w:lang w:eastAsia="ru-RU"/>
        </w:rPr>
        <w:t>после того, как пациент переболел</w:t>
      </w:r>
      <w:r w:rsidRPr="002E2B31">
        <w:rPr>
          <w:sz w:val="28"/>
          <w:szCs w:val="28"/>
          <w:lang w:eastAsia="ru-RU"/>
        </w:rPr>
        <w:t xml:space="preserve">). </w:t>
      </w:r>
      <w:r w:rsidRPr="004D5555">
        <w:rPr>
          <w:sz w:val="28"/>
          <w:szCs w:val="28"/>
        </w:rPr>
        <w:t xml:space="preserve">(ответ запишите в форме </w:t>
      </w:r>
      <w:r>
        <w:rPr>
          <w:sz w:val="28"/>
          <w:szCs w:val="28"/>
        </w:rPr>
        <w:t>прилагательного в именительном падеже</w:t>
      </w:r>
      <w:r w:rsidRPr="004D5555">
        <w:rPr>
          <w:sz w:val="28"/>
          <w:szCs w:val="28"/>
        </w:rPr>
        <w:t>).</w:t>
      </w:r>
    </w:p>
    <w:p w14:paraId="52FE24F6" w14:textId="77777777" w:rsidR="00E601D6" w:rsidRDefault="00E601D6" w:rsidP="00E601D6">
      <w:pPr>
        <w:jc w:val="both"/>
        <w:rPr>
          <w:sz w:val="28"/>
          <w:szCs w:val="28"/>
        </w:rPr>
      </w:pPr>
    </w:p>
    <w:p w14:paraId="7ADCC7C2" w14:textId="77777777" w:rsidR="00E601D6" w:rsidRDefault="00E601D6" w:rsidP="00E60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№29 (развернутый ответ). </w:t>
      </w:r>
      <w:r w:rsidRPr="003C42DC">
        <w:rPr>
          <w:sz w:val="28"/>
          <w:szCs w:val="28"/>
        </w:rPr>
        <w:t>Что такое коллективный иммунитет, и почему он важен?</w:t>
      </w:r>
    </w:p>
    <w:p w14:paraId="02E847E1" w14:textId="77777777" w:rsidR="00E601D6" w:rsidRPr="004D5555" w:rsidRDefault="00E601D6" w:rsidP="00E601D6">
      <w:pPr>
        <w:jc w:val="both"/>
        <w:rPr>
          <w:sz w:val="28"/>
          <w:szCs w:val="28"/>
        </w:rPr>
      </w:pPr>
    </w:p>
    <w:p w14:paraId="241A3385" w14:textId="77777777" w:rsidR="00E601D6" w:rsidRDefault="00E601D6" w:rsidP="00E601D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Задание №30 (развернутый ответ). </w:t>
      </w:r>
      <w:r w:rsidRPr="003C42DC">
        <w:rPr>
          <w:sz w:val="28"/>
          <w:szCs w:val="28"/>
        </w:rPr>
        <w:t>Какие два главных фактора определяют необходимость вакцинации против конкретного заболевания?</w:t>
      </w:r>
    </w:p>
    <w:p w14:paraId="0D65BE57" w14:textId="77777777" w:rsidR="00CA7E81" w:rsidRDefault="00CA7E81" w:rsidP="00E601D6">
      <w:pPr>
        <w:rPr>
          <w:sz w:val="28"/>
          <w:szCs w:val="28"/>
        </w:rPr>
      </w:pPr>
    </w:p>
    <w:p w14:paraId="075D4CC6" w14:textId="442687D9" w:rsidR="00CA7E81" w:rsidRPr="00CA7E81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№31 (ситуационная задача). </w:t>
      </w:r>
      <w:r w:rsidRPr="00CA7E81">
        <w:rPr>
          <w:sz w:val="28"/>
          <w:szCs w:val="28"/>
          <w:lang w:eastAsia="ru-RU"/>
        </w:rPr>
        <w:t>Пациентка</w:t>
      </w:r>
      <w:r>
        <w:rPr>
          <w:sz w:val="28"/>
          <w:szCs w:val="28"/>
          <w:lang w:eastAsia="ru-RU"/>
        </w:rPr>
        <w:t xml:space="preserve">, женщина, </w:t>
      </w:r>
      <w:r w:rsidRPr="00CA7E81">
        <w:rPr>
          <w:sz w:val="28"/>
          <w:szCs w:val="28"/>
          <w:lang w:eastAsia="ru-RU"/>
        </w:rPr>
        <w:t>44 года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хронический пиелонефрит.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8165513" w14:textId="77777777" w:rsidR="00CA7E81" w:rsidRDefault="00CA7E81" w:rsidP="00E601D6">
      <w:pPr>
        <w:rPr>
          <w:sz w:val="28"/>
          <w:szCs w:val="28"/>
          <w:lang w:eastAsia="ru-RU"/>
        </w:rPr>
      </w:pPr>
    </w:p>
    <w:p w14:paraId="1DC68F08" w14:textId="0737A145" w:rsidR="00CA7E81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№32 (ситуационная задача). Пациент,</w:t>
      </w:r>
      <w:r w:rsidRPr="00CA7E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мужчина, </w:t>
      </w:r>
      <w:r w:rsidRPr="00CA7E81">
        <w:rPr>
          <w:sz w:val="28"/>
          <w:szCs w:val="28"/>
          <w:lang w:eastAsia="ru-RU"/>
        </w:rPr>
        <w:t>55 лет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диффузный токсический зоб.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6569E8E4" w14:textId="77777777" w:rsidR="00CA7E81" w:rsidRPr="00CA7E81" w:rsidRDefault="00CA7E81" w:rsidP="00CA7E81">
      <w:pPr>
        <w:rPr>
          <w:sz w:val="28"/>
          <w:szCs w:val="28"/>
          <w:lang w:eastAsia="ru-RU"/>
        </w:rPr>
      </w:pPr>
    </w:p>
    <w:p w14:paraId="01ED425D" w14:textId="72D46E6F" w:rsidR="00A46F69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№33 (ситуационная задача).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При первичном патронаже новорожденного ребенка</w:t>
      </w:r>
      <w:r w:rsidR="00A46F69">
        <w:rPr>
          <w:sz w:val="28"/>
          <w:szCs w:val="28"/>
          <w:lang w:eastAsia="ru-RU"/>
        </w:rPr>
        <w:t xml:space="preserve">, </w:t>
      </w:r>
      <w:r w:rsidR="00A46F69" w:rsidRPr="00CA7E81">
        <w:rPr>
          <w:sz w:val="28"/>
          <w:szCs w:val="28"/>
          <w:lang w:eastAsia="ru-RU"/>
        </w:rPr>
        <w:t xml:space="preserve">девочки 7-дневного возраста, фельдшер обнаружил нагрубание молочных желез (диаметр до 1,5 см), кожа над ними не изменена, при надавливании из выводных протоков выделяется жидкость, напоминающая молоко. Из половой щели - необильные коричневатые выделения. Общее состояние удовлетворительное, температура тела нормальная, </w:t>
      </w:r>
      <w:r w:rsidR="00A46F69">
        <w:rPr>
          <w:sz w:val="28"/>
          <w:szCs w:val="28"/>
          <w:lang w:eastAsia="ru-RU"/>
        </w:rPr>
        <w:t xml:space="preserve">ребенок </w:t>
      </w:r>
      <w:r w:rsidR="00A46F69" w:rsidRPr="00BE51BD">
        <w:rPr>
          <w:sz w:val="28"/>
          <w:szCs w:val="28"/>
          <w:lang w:eastAsia="ru-RU"/>
        </w:rPr>
        <w:t>сосет грудь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BE51BD">
        <w:rPr>
          <w:sz w:val="28"/>
          <w:szCs w:val="28"/>
          <w:lang w:eastAsia="ru-RU"/>
        </w:rPr>
        <w:t>активно</w:t>
      </w:r>
      <w:r w:rsidR="00A46F69" w:rsidRPr="00CA7E81">
        <w:rPr>
          <w:sz w:val="28"/>
          <w:szCs w:val="28"/>
          <w:lang w:eastAsia="ru-RU"/>
        </w:rPr>
        <w:t>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Какое состояние отмечается у ребенка?</w:t>
      </w:r>
    </w:p>
    <w:p w14:paraId="5D7E4E5D" w14:textId="3E238D11" w:rsidR="00CA7E81" w:rsidRDefault="00CA7E81" w:rsidP="00E601D6">
      <w:pPr>
        <w:rPr>
          <w:sz w:val="28"/>
          <w:szCs w:val="28"/>
          <w:lang w:eastAsia="ru-RU"/>
        </w:rPr>
      </w:pPr>
    </w:p>
    <w:p w14:paraId="652F0A95" w14:textId="622C0EB3" w:rsidR="00A46F69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№34 (ситуационная задача).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Пациентка</w:t>
      </w:r>
      <w:r w:rsidR="00A46F69">
        <w:rPr>
          <w:sz w:val="28"/>
          <w:szCs w:val="28"/>
          <w:lang w:eastAsia="ru-RU"/>
        </w:rPr>
        <w:t xml:space="preserve">, женщина </w:t>
      </w:r>
      <w:r w:rsidR="00A46F69" w:rsidRPr="00CA7E81">
        <w:rPr>
          <w:sz w:val="28"/>
          <w:szCs w:val="28"/>
          <w:lang w:eastAsia="ru-RU"/>
        </w:rPr>
        <w:t>43 года</w:t>
      </w:r>
      <w:r w:rsidR="00A46F69">
        <w:rPr>
          <w:sz w:val="28"/>
          <w:szCs w:val="28"/>
          <w:lang w:eastAsia="ru-RU"/>
        </w:rPr>
        <w:t>,</w:t>
      </w:r>
      <w:r w:rsidR="00A46F69" w:rsidRPr="00CA7E81">
        <w:rPr>
          <w:sz w:val="28"/>
          <w:szCs w:val="28"/>
          <w:lang w:eastAsia="ru-RU"/>
        </w:rPr>
        <w:t xml:space="preserve"> стоит на диспансерном учете с диагнозом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хронический гломерулонефрит.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91627D6" w14:textId="56494DEA" w:rsidR="00CA7E81" w:rsidRDefault="00CA7E81" w:rsidP="00E601D6">
      <w:pPr>
        <w:rPr>
          <w:sz w:val="28"/>
          <w:szCs w:val="28"/>
          <w:lang w:eastAsia="ru-RU"/>
        </w:rPr>
      </w:pPr>
    </w:p>
    <w:p w14:paraId="1E196489" w14:textId="5A0AA824" w:rsidR="00A46F69" w:rsidRPr="00CA7E81" w:rsidRDefault="00CA7E81" w:rsidP="00A46F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="00A46F69">
        <w:rPr>
          <w:sz w:val="28"/>
          <w:szCs w:val="28"/>
          <w:lang w:eastAsia="ru-RU"/>
        </w:rPr>
        <w:t xml:space="preserve"> Пациент, м</w:t>
      </w:r>
      <w:r w:rsidR="00A46F69" w:rsidRPr="00CA7E81">
        <w:rPr>
          <w:sz w:val="28"/>
          <w:szCs w:val="28"/>
          <w:lang w:eastAsia="ru-RU"/>
        </w:rPr>
        <w:t>ужчина 65 лет, стоит на диспансерном учете с диагнозом ишемическая болезнь сердца. Постинфарктный кардиосклероз (202</w:t>
      </w:r>
      <w:r w:rsidR="00A46F69">
        <w:rPr>
          <w:sz w:val="28"/>
          <w:szCs w:val="28"/>
          <w:lang w:eastAsia="ru-RU"/>
        </w:rPr>
        <w:t>2</w:t>
      </w:r>
      <w:r w:rsidR="00A46F69" w:rsidRPr="00CA7E81">
        <w:rPr>
          <w:sz w:val="28"/>
          <w:szCs w:val="28"/>
          <w:lang w:eastAsia="ru-RU"/>
        </w:rPr>
        <w:t xml:space="preserve"> г. – инфаркт миокарда).</w:t>
      </w:r>
      <w:r w:rsidR="00A46F69">
        <w:rPr>
          <w:sz w:val="28"/>
          <w:szCs w:val="28"/>
          <w:lang w:eastAsia="ru-RU"/>
        </w:rPr>
        <w:t xml:space="preserve"> </w:t>
      </w:r>
      <w:r w:rsidR="00A46F69"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1C373250" w14:textId="77777777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</w:p>
    <w:p w14:paraId="0C91EC00" w14:textId="77777777" w:rsidR="00E601D6" w:rsidRPr="00DF01D5" w:rsidRDefault="00E601D6" w:rsidP="00E601D6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5389"/>
        <w:gridCol w:w="2830"/>
      </w:tblGrid>
      <w:tr w:rsidR="00E601D6" w:rsidRPr="00DF01D5" w14:paraId="20F9446A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73A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65BF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4F8B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E601D6" w:rsidRPr="00DF01D5" w14:paraId="4951A37A" w14:textId="77777777" w:rsidTr="00666697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63D6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CD9A" w14:textId="77777777" w:rsidR="00E601D6" w:rsidRPr="00DF01D5" w:rsidRDefault="00E601D6" w:rsidP="009E209F">
            <w:pPr>
              <w:pStyle w:val="a5"/>
              <w:tabs>
                <w:tab w:val="left" w:pos="284"/>
              </w:tabs>
              <w:ind w:left="0" w:right="-284" w:firstLine="0"/>
              <w:rPr>
                <w:rFonts w:eastAsia="Calibri"/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1-в, 2-а, 3-б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640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9D50D8D" w14:textId="77777777" w:rsidTr="00666697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57B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E07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а, б, е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F72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B3E4F3A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9C29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A4BD" w14:textId="77777777" w:rsidR="00E601D6" w:rsidRPr="00DF01D5" w:rsidRDefault="00E601D6" w:rsidP="009E209F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A51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6A06840" w14:textId="77777777" w:rsidTr="00666697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610D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8A9" w14:textId="01239A84" w:rsidR="00E601D6" w:rsidRPr="00DF01D5" w:rsidRDefault="00E601D6" w:rsidP="009E209F">
            <w:pPr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Спирограф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C8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DA4D55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28F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F4D6" w14:textId="77777777" w:rsidR="00E601D6" w:rsidRPr="00DF01D5" w:rsidRDefault="00E601D6" w:rsidP="009E209F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комплекс мероприятий, включающий в себя профилактический медицинский осмотр и дополнительные методы обследований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C84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15167A0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B508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D2B0" w14:textId="77777777" w:rsidR="00E601D6" w:rsidRPr="00DF01D5" w:rsidRDefault="00E601D6" w:rsidP="009E209F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A185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BD02A4B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5C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6DC" w14:textId="59598316" w:rsidR="00E601D6" w:rsidRPr="00DF01D5" w:rsidRDefault="00E601D6" w:rsidP="009E209F">
            <w:pPr>
              <w:pStyle w:val="af1"/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Вакцинация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C8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7AEE444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6B5D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D32F" w14:textId="77777777" w:rsidR="00E601D6" w:rsidRPr="00DF01D5" w:rsidRDefault="00E601D6" w:rsidP="009E209F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1-б, 2-в, 3-а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A6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CD01A82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E3CA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831F" w14:textId="4F112E5A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Сестринская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DB5B" w14:textId="77777777" w:rsidR="00E601D6" w:rsidRPr="00DF01D5" w:rsidRDefault="00E601D6" w:rsidP="00315272">
            <w:pPr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16A458B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DA8C" w14:textId="77777777" w:rsidR="00E601D6" w:rsidRPr="00DF01D5" w:rsidRDefault="00E601D6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074C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в, г, д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D1AA" w14:textId="77777777" w:rsidR="00E601D6" w:rsidRPr="00DF01D5" w:rsidRDefault="00E601D6" w:rsidP="00315272">
            <w:pPr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52820F7" w14:textId="77777777" w:rsidTr="00666697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B6B8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№11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6CA" w14:textId="742B7B72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3F9" w14:textId="01795F7B" w:rsidR="00E601D6" w:rsidRPr="00DF01D5" w:rsidRDefault="00E601D6" w:rsidP="00E601D6">
            <w:pPr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C82BB4D" w14:textId="77777777" w:rsidTr="00666697">
        <w:tc>
          <w:tcPr>
            <w:tcW w:w="1269" w:type="dxa"/>
          </w:tcPr>
          <w:p w14:paraId="0F855E7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5389" w:type="dxa"/>
          </w:tcPr>
          <w:p w14:paraId="0A863162" w14:textId="77777777" w:rsidR="00E601D6" w:rsidRPr="00DF01D5" w:rsidRDefault="00E601D6" w:rsidP="009E209F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2-г, 3-а, 4-б</w:t>
            </w:r>
          </w:p>
        </w:tc>
        <w:tc>
          <w:tcPr>
            <w:tcW w:w="2830" w:type="dxa"/>
          </w:tcPr>
          <w:p w14:paraId="592145E1" w14:textId="2850A16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E3D152A" w14:textId="77777777" w:rsidTr="00666697">
        <w:tc>
          <w:tcPr>
            <w:tcW w:w="1269" w:type="dxa"/>
          </w:tcPr>
          <w:p w14:paraId="6E586EC2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5389" w:type="dxa"/>
          </w:tcPr>
          <w:p w14:paraId="519DF6FF" w14:textId="77777777" w:rsidR="00E601D6" w:rsidRPr="00DF01D5" w:rsidRDefault="00E601D6" w:rsidP="009E209F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2-г, 3-б, 4-а</w:t>
            </w:r>
          </w:p>
        </w:tc>
        <w:tc>
          <w:tcPr>
            <w:tcW w:w="2830" w:type="dxa"/>
          </w:tcPr>
          <w:p w14:paraId="34196B7B" w14:textId="384D2E0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6FA5FC5" w14:textId="77777777" w:rsidTr="00666697">
        <w:tc>
          <w:tcPr>
            <w:tcW w:w="1269" w:type="dxa"/>
          </w:tcPr>
          <w:p w14:paraId="1861D10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5389" w:type="dxa"/>
          </w:tcPr>
          <w:p w14:paraId="7B9D2BDE" w14:textId="77777777" w:rsidR="00E601D6" w:rsidRPr="00DF01D5" w:rsidRDefault="00E601D6" w:rsidP="009E209F">
            <w:pPr>
              <w:rPr>
                <w:rFonts w:eastAsia="Calibri"/>
                <w:sz w:val="28"/>
                <w:szCs w:val="28"/>
                <w:lang w:val="en-US"/>
              </w:rPr>
            </w:pPr>
            <w:r w:rsidRPr="00DF01D5">
              <w:rPr>
                <w:rFonts w:eastAsia="Calibri"/>
                <w:sz w:val="28"/>
                <w:szCs w:val="28"/>
              </w:rPr>
              <w:t>1-б, 2-в, 3-а, 4-г</w:t>
            </w:r>
          </w:p>
        </w:tc>
        <w:tc>
          <w:tcPr>
            <w:tcW w:w="2830" w:type="dxa"/>
          </w:tcPr>
          <w:p w14:paraId="57A8EF8A" w14:textId="03EBDC0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9289A99" w14:textId="77777777" w:rsidTr="00666697">
        <w:tc>
          <w:tcPr>
            <w:tcW w:w="1269" w:type="dxa"/>
          </w:tcPr>
          <w:p w14:paraId="4E38CBD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5389" w:type="dxa"/>
          </w:tcPr>
          <w:p w14:paraId="73F14861" w14:textId="7DAA7B2E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0A729772" w14:textId="0A650F74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6D0A8615" w14:textId="77777777" w:rsidTr="00666697">
        <w:tc>
          <w:tcPr>
            <w:tcW w:w="1269" w:type="dxa"/>
          </w:tcPr>
          <w:p w14:paraId="55BFC38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5389" w:type="dxa"/>
          </w:tcPr>
          <w:p w14:paraId="38BD4473" w14:textId="2F4D87F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2830" w:type="dxa"/>
          </w:tcPr>
          <w:p w14:paraId="4FF7B5E9" w14:textId="620E81D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0B3BBAB" w14:textId="77777777" w:rsidTr="00666697">
        <w:tc>
          <w:tcPr>
            <w:tcW w:w="1269" w:type="dxa"/>
          </w:tcPr>
          <w:p w14:paraId="47C6B6AF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17</w:t>
            </w:r>
          </w:p>
        </w:tc>
        <w:tc>
          <w:tcPr>
            <w:tcW w:w="5389" w:type="dxa"/>
          </w:tcPr>
          <w:p w14:paraId="2D5B3683" w14:textId="7908C3B4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Нервной</w:t>
            </w:r>
          </w:p>
        </w:tc>
        <w:tc>
          <w:tcPr>
            <w:tcW w:w="2830" w:type="dxa"/>
          </w:tcPr>
          <w:p w14:paraId="1F46F863" w14:textId="619932B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92F424A" w14:textId="77777777" w:rsidTr="00666697">
        <w:tc>
          <w:tcPr>
            <w:tcW w:w="1269" w:type="dxa"/>
          </w:tcPr>
          <w:p w14:paraId="0A33507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5389" w:type="dxa"/>
          </w:tcPr>
          <w:p w14:paraId="6DA28154" w14:textId="64B3862C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884053">
              <w:rPr>
                <w:sz w:val="28"/>
                <w:szCs w:val="28"/>
                <w:lang w:eastAsia="ru-RU"/>
              </w:rPr>
              <w:t>Антигенов</w:t>
            </w:r>
          </w:p>
        </w:tc>
        <w:tc>
          <w:tcPr>
            <w:tcW w:w="2830" w:type="dxa"/>
          </w:tcPr>
          <w:p w14:paraId="0E485D48" w14:textId="4D3B3CC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A2A3B6C" w14:textId="77777777" w:rsidTr="00666697">
        <w:tc>
          <w:tcPr>
            <w:tcW w:w="1269" w:type="dxa"/>
          </w:tcPr>
          <w:p w14:paraId="750ECE05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5389" w:type="dxa"/>
          </w:tcPr>
          <w:p w14:paraId="54029E69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rFonts w:eastAsia="Calibri"/>
                <w:sz w:val="28"/>
                <w:szCs w:val="28"/>
              </w:rPr>
              <w:t>1-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DF01D5">
              <w:rPr>
                <w:rFonts w:eastAsia="Calibri"/>
                <w:sz w:val="28"/>
                <w:szCs w:val="28"/>
              </w:rPr>
              <w:t>, 2-</w:t>
            </w:r>
            <w:r>
              <w:rPr>
                <w:rFonts w:eastAsia="Calibri"/>
                <w:sz w:val="28"/>
                <w:szCs w:val="28"/>
              </w:rPr>
              <w:t>б</w:t>
            </w:r>
            <w:r w:rsidRPr="00DF01D5">
              <w:rPr>
                <w:rFonts w:eastAsia="Calibri"/>
                <w:sz w:val="28"/>
                <w:szCs w:val="28"/>
              </w:rPr>
              <w:t>, 3-</w:t>
            </w:r>
            <w:r>
              <w:rPr>
                <w:rFonts w:eastAsia="Calibri"/>
                <w:sz w:val="28"/>
                <w:szCs w:val="28"/>
              </w:rPr>
              <w:t>в</w:t>
            </w:r>
          </w:p>
        </w:tc>
        <w:tc>
          <w:tcPr>
            <w:tcW w:w="2830" w:type="dxa"/>
          </w:tcPr>
          <w:p w14:paraId="03840115" w14:textId="7497246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76517CD4" w14:textId="77777777" w:rsidTr="00666697">
        <w:tc>
          <w:tcPr>
            <w:tcW w:w="1269" w:type="dxa"/>
          </w:tcPr>
          <w:p w14:paraId="4136924C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5389" w:type="dxa"/>
          </w:tcPr>
          <w:p w14:paraId="65975562" w14:textId="77777777" w:rsidR="00E601D6" w:rsidRPr="00DF01D5" w:rsidRDefault="00E601D6" w:rsidP="009E209F">
            <w:pPr>
              <w:shd w:val="clear" w:color="auto" w:fill="FFFFFF"/>
              <w:jc w:val="left"/>
              <w:rPr>
                <w:sz w:val="28"/>
                <w:szCs w:val="28"/>
              </w:rPr>
            </w:pPr>
            <w:r w:rsidRPr="00CC0F44">
              <w:rPr>
                <w:sz w:val="28"/>
                <w:szCs w:val="28"/>
              </w:rPr>
              <w:t>тяжелые аллергические реакции на предыдущую вакцинацию, тяжелые острые заболевания, иммунодефицитные состояния.</w:t>
            </w:r>
          </w:p>
        </w:tc>
        <w:tc>
          <w:tcPr>
            <w:tcW w:w="2830" w:type="dxa"/>
          </w:tcPr>
          <w:p w14:paraId="79B38064" w14:textId="655DB27A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30BC94D" w14:textId="77777777" w:rsidTr="00666697">
        <w:tc>
          <w:tcPr>
            <w:tcW w:w="1269" w:type="dxa"/>
          </w:tcPr>
          <w:p w14:paraId="2F2EBEA3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5389" w:type="dxa"/>
          </w:tcPr>
          <w:p w14:paraId="2F54432A" w14:textId="6D1AA2D3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CC0F44">
              <w:rPr>
                <w:sz w:val="28"/>
                <w:szCs w:val="28"/>
              </w:rPr>
              <w:t>Относительны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830" w:type="dxa"/>
          </w:tcPr>
          <w:p w14:paraId="4EA174D4" w14:textId="5694F1C6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33CDA3A" w14:textId="77777777" w:rsidTr="00666697">
        <w:tc>
          <w:tcPr>
            <w:tcW w:w="1269" w:type="dxa"/>
          </w:tcPr>
          <w:p w14:paraId="1636521C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5389" w:type="dxa"/>
          </w:tcPr>
          <w:p w14:paraId="3CF8CC6C" w14:textId="77777777" w:rsidR="00E601D6" w:rsidRPr="00DF01D5" w:rsidRDefault="00E601D6" w:rsidP="009E209F">
            <w:pPr>
              <w:shd w:val="clear" w:color="auto" w:fill="FFFFFF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Местные -</w:t>
            </w:r>
            <w:r w:rsidRPr="00CC0F44">
              <w:rPr>
                <w:sz w:val="28"/>
                <w:szCs w:val="28"/>
              </w:rPr>
              <w:t xml:space="preserve"> покраснение, отечность</w:t>
            </w:r>
            <w:r>
              <w:rPr>
                <w:sz w:val="28"/>
                <w:szCs w:val="28"/>
              </w:rPr>
              <w:t>; системные -</w:t>
            </w:r>
            <w:r w:rsidRPr="00CC0F44">
              <w:rPr>
                <w:sz w:val="28"/>
                <w:szCs w:val="28"/>
              </w:rPr>
              <w:t xml:space="preserve"> лихорадка, головная боль</w:t>
            </w:r>
          </w:p>
        </w:tc>
        <w:tc>
          <w:tcPr>
            <w:tcW w:w="2830" w:type="dxa"/>
          </w:tcPr>
          <w:p w14:paraId="2FC71351" w14:textId="2B0C11A5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AA3C310" w14:textId="77777777" w:rsidTr="00666697">
        <w:tc>
          <w:tcPr>
            <w:tcW w:w="1269" w:type="dxa"/>
          </w:tcPr>
          <w:p w14:paraId="508CA7B4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5389" w:type="dxa"/>
          </w:tcPr>
          <w:p w14:paraId="3F0A8CEB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4D5555">
              <w:rPr>
                <w:sz w:val="28"/>
                <w:szCs w:val="28"/>
              </w:rPr>
              <w:t>Школа здоровья</w:t>
            </w:r>
          </w:p>
        </w:tc>
        <w:tc>
          <w:tcPr>
            <w:tcW w:w="2830" w:type="dxa"/>
          </w:tcPr>
          <w:p w14:paraId="12CCECC3" w14:textId="090DC32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0195A690" w14:textId="77777777" w:rsidTr="00666697">
        <w:tc>
          <w:tcPr>
            <w:tcW w:w="1269" w:type="dxa"/>
          </w:tcPr>
          <w:p w14:paraId="577F2EED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5389" w:type="dxa"/>
          </w:tcPr>
          <w:p w14:paraId="45382C70" w14:textId="49A82EC2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30" w:type="dxa"/>
          </w:tcPr>
          <w:p w14:paraId="170DA593" w14:textId="70058630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53693967" w14:textId="77777777" w:rsidTr="00666697">
        <w:tc>
          <w:tcPr>
            <w:tcW w:w="1269" w:type="dxa"/>
          </w:tcPr>
          <w:p w14:paraId="65239197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5389" w:type="dxa"/>
          </w:tcPr>
          <w:p w14:paraId="20953F4D" w14:textId="04916144" w:rsidR="00E601D6" w:rsidRPr="00DF01D5" w:rsidRDefault="00E601D6" w:rsidP="009E209F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830" w:type="dxa"/>
          </w:tcPr>
          <w:p w14:paraId="18AA2C11" w14:textId="1EF9CE6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39C4F5F8" w14:textId="77777777" w:rsidTr="00666697">
        <w:tc>
          <w:tcPr>
            <w:tcW w:w="1269" w:type="dxa"/>
          </w:tcPr>
          <w:p w14:paraId="06CC0B39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5389" w:type="dxa"/>
          </w:tcPr>
          <w:p w14:paraId="5CD74546" w14:textId="1F1634E1" w:rsidR="00E601D6" w:rsidRPr="00DF01D5" w:rsidRDefault="00E601D6" w:rsidP="009E209F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0" w:type="dxa"/>
          </w:tcPr>
          <w:p w14:paraId="498977C7" w14:textId="70704611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8BA42AB" w14:textId="77777777" w:rsidTr="00666697">
        <w:tc>
          <w:tcPr>
            <w:tcW w:w="1269" w:type="dxa"/>
          </w:tcPr>
          <w:p w14:paraId="541CFB6A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5389" w:type="dxa"/>
          </w:tcPr>
          <w:p w14:paraId="76E606EB" w14:textId="7C4FACFB" w:rsidR="00E601D6" w:rsidRPr="00DF01D5" w:rsidRDefault="00E601D6" w:rsidP="009E209F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E808BA">
              <w:rPr>
                <w:sz w:val="28"/>
                <w:szCs w:val="28"/>
                <w:lang w:eastAsia="ru-RU"/>
              </w:rPr>
              <w:t>Бронхит</w:t>
            </w:r>
          </w:p>
        </w:tc>
        <w:tc>
          <w:tcPr>
            <w:tcW w:w="2830" w:type="dxa"/>
          </w:tcPr>
          <w:p w14:paraId="71A45769" w14:textId="1E3CF5A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471E8BB8" w14:textId="77777777" w:rsidTr="00666697">
        <w:tc>
          <w:tcPr>
            <w:tcW w:w="1269" w:type="dxa"/>
          </w:tcPr>
          <w:p w14:paraId="2C9C66C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5389" w:type="dxa"/>
          </w:tcPr>
          <w:p w14:paraId="071F8CCE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Активный</w:t>
            </w:r>
          </w:p>
        </w:tc>
        <w:tc>
          <w:tcPr>
            <w:tcW w:w="2830" w:type="dxa"/>
          </w:tcPr>
          <w:p w14:paraId="60696A44" w14:textId="23A9150F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10CD77DD" w14:textId="77777777" w:rsidTr="00666697">
        <w:tc>
          <w:tcPr>
            <w:tcW w:w="1269" w:type="dxa"/>
          </w:tcPr>
          <w:p w14:paraId="79E2E396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5389" w:type="dxa"/>
          </w:tcPr>
          <w:p w14:paraId="1041F837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3C42DC">
              <w:rPr>
                <w:sz w:val="28"/>
                <w:szCs w:val="28"/>
              </w:rPr>
              <w:t>Коллективный иммунитет — защита населения от инфекции за счет высокого уровня иммунизации. Он защищает даже непривитых людей, предотвращая широкое распространение заболевания.</w:t>
            </w:r>
          </w:p>
        </w:tc>
        <w:tc>
          <w:tcPr>
            <w:tcW w:w="2830" w:type="dxa"/>
          </w:tcPr>
          <w:p w14:paraId="4DDC203C" w14:textId="2899B0ED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DF01D5" w14:paraId="24F815F5" w14:textId="77777777" w:rsidTr="00666697">
        <w:tc>
          <w:tcPr>
            <w:tcW w:w="1269" w:type="dxa"/>
          </w:tcPr>
          <w:p w14:paraId="357C1980" w14:textId="77777777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5389" w:type="dxa"/>
          </w:tcPr>
          <w:p w14:paraId="74EB1086" w14:textId="77777777" w:rsidR="00E601D6" w:rsidRPr="00DF01D5" w:rsidRDefault="00E601D6" w:rsidP="009E209F">
            <w:pPr>
              <w:shd w:val="clear" w:color="auto" w:fill="FFFFFF"/>
              <w:rPr>
                <w:sz w:val="28"/>
                <w:szCs w:val="28"/>
              </w:rPr>
            </w:pPr>
            <w:r w:rsidRPr="003C42DC">
              <w:rPr>
                <w:sz w:val="28"/>
                <w:szCs w:val="28"/>
              </w:rPr>
              <w:t>Распространенность заболевания и тяжесть его возможных осложнений</w:t>
            </w:r>
          </w:p>
        </w:tc>
        <w:tc>
          <w:tcPr>
            <w:tcW w:w="2830" w:type="dxa"/>
          </w:tcPr>
          <w:p w14:paraId="78E5DA64" w14:textId="2B252AB9" w:rsidR="00E601D6" w:rsidRPr="00DF01D5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B5D94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21F07862" w14:textId="77777777" w:rsidTr="00666697">
        <w:tc>
          <w:tcPr>
            <w:tcW w:w="1269" w:type="dxa"/>
          </w:tcPr>
          <w:p w14:paraId="510B49EB" w14:textId="5D38892A" w:rsidR="00CA7E81" w:rsidRPr="00DF01D5" w:rsidRDefault="00CA7E81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</w:t>
            </w:r>
          </w:p>
        </w:tc>
        <w:tc>
          <w:tcPr>
            <w:tcW w:w="5389" w:type="dxa"/>
          </w:tcPr>
          <w:p w14:paraId="391F9157" w14:textId="0B873484" w:rsidR="00CA7E81" w:rsidRPr="003C42DC" w:rsidRDefault="00CA7E81" w:rsidP="00CA7E81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>Пациенты с хронической формой заболевания, находящиеся на диспансерном наблюдении, должны 1 раз в 6 месяцев сдавать</w:t>
            </w:r>
            <w:r>
              <w:rPr>
                <w:sz w:val="28"/>
                <w:szCs w:val="28"/>
                <w:lang w:eastAsia="ru-RU"/>
              </w:rPr>
              <w:t xml:space="preserve"> о</w:t>
            </w:r>
            <w:r w:rsidRPr="00CA7E81">
              <w:rPr>
                <w:sz w:val="28"/>
                <w:szCs w:val="28"/>
                <w:lang w:eastAsia="ru-RU"/>
              </w:rPr>
              <w:t>бщий анализ мочи</w:t>
            </w:r>
            <w:r>
              <w:rPr>
                <w:sz w:val="28"/>
                <w:szCs w:val="28"/>
                <w:lang w:eastAsia="ru-RU"/>
              </w:rPr>
              <w:t xml:space="preserve"> и а</w:t>
            </w:r>
            <w:r w:rsidRPr="00CA7E81">
              <w:rPr>
                <w:sz w:val="28"/>
                <w:szCs w:val="28"/>
                <w:lang w:eastAsia="ru-RU"/>
              </w:rPr>
              <w:t>нализ мочи по Нечипоренко</w:t>
            </w:r>
            <w:r>
              <w:rPr>
                <w:sz w:val="28"/>
                <w:szCs w:val="28"/>
                <w:lang w:eastAsia="ru-RU"/>
              </w:rPr>
              <w:t>. П</w:t>
            </w:r>
            <w:r w:rsidRPr="00CA7E81">
              <w:rPr>
                <w:sz w:val="28"/>
                <w:szCs w:val="28"/>
                <w:lang w:eastAsia="ru-RU"/>
              </w:rPr>
              <w:t>ри выявлении обострения проводится госпитализация в стационар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0" w:type="dxa"/>
          </w:tcPr>
          <w:p w14:paraId="0B178FB3" w14:textId="313A3308" w:rsidR="00CA7E81" w:rsidRPr="008B5D94" w:rsidRDefault="00CA7E81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5BBDD24A" w14:textId="77777777" w:rsidTr="00666697">
        <w:tc>
          <w:tcPr>
            <w:tcW w:w="1269" w:type="dxa"/>
          </w:tcPr>
          <w:p w14:paraId="3BBDC97B" w14:textId="51ACEA7F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</w:t>
            </w:r>
          </w:p>
        </w:tc>
        <w:tc>
          <w:tcPr>
            <w:tcW w:w="5389" w:type="dxa"/>
          </w:tcPr>
          <w:p w14:paraId="7AE741D5" w14:textId="7C327D93" w:rsidR="00CA7E81" w:rsidRPr="003C42DC" w:rsidRDefault="00A46F69" w:rsidP="00CA7E81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Больные диффузным токсическим зобом осматриваются эндокринологом, </w:t>
            </w:r>
            <w:r>
              <w:rPr>
                <w:sz w:val="28"/>
                <w:szCs w:val="28"/>
                <w:lang w:eastAsia="ru-RU"/>
              </w:rPr>
              <w:t>о</w:t>
            </w:r>
            <w:r w:rsidRPr="00CA7E81">
              <w:rPr>
                <w:sz w:val="28"/>
                <w:szCs w:val="28"/>
                <w:lang w:eastAsia="ru-RU"/>
              </w:rPr>
              <w:t>фтальмологом и невропатологом 1-2 раз в год. При каждом посещении эндокринолога производится клинический анализ крови и мочи, ЭКГ; выполняется УЗИ щитовидной железы.</w:t>
            </w:r>
          </w:p>
        </w:tc>
        <w:tc>
          <w:tcPr>
            <w:tcW w:w="2830" w:type="dxa"/>
          </w:tcPr>
          <w:p w14:paraId="14D57388" w14:textId="0536F2A4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12877ECA" w14:textId="77777777" w:rsidTr="00666697">
        <w:tc>
          <w:tcPr>
            <w:tcW w:w="1269" w:type="dxa"/>
          </w:tcPr>
          <w:p w14:paraId="36A110FA" w14:textId="3328D674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33</w:t>
            </w:r>
          </w:p>
        </w:tc>
        <w:tc>
          <w:tcPr>
            <w:tcW w:w="5389" w:type="dxa"/>
          </w:tcPr>
          <w:p w14:paraId="5C150935" w14:textId="4E404111" w:rsidR="00CA7E81" w:rsidRPr="003C42DC" w:rsidRDefault="00A46F69" w:rsidP="00CA7E81">
            <w:pPr>
              <w:shd w:val="clear" w:color="auto" w:fill="FFFFFF"/>
              <w:rPr>
                <w:sz w:val="28"/>
                <w:szCs w:val="28"/>
              </w:rPr>
            </w:pPr>
            <w:r w:rsidRPr="00A46F69">
              <w:rPr>
                <w:sz w:val="28"/>
                <w:szCs w:val="28"/>
              </w:rPr>
              <w:t>У ребенка наблюдается половой (гормональный криз). Основной причиной является поступление гормонов матери (эстрогенов) в организм ребенка. Исчезает на 2-3 неделе.</w:t>
            </w:r>
          </w:p>
        </w:tc>
        <w:tc>
          <w:tcPr>
            <w:tcW w:w="2830" w:type="dxa"/>
          </w:tcPr>
          <w:p w14:paraId="2E0F0D8C" w14:textId="28074104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6FAD5D12" w14:textId="77777777" w:rsidTr="00666697">
        <w:tc>
          <w:tcPr>
            <w:tcW w:w="1269" w:type="dxa"/>
          </w:tcPr>
          <w:p w14:paraId="7BE05838" w14:textId="7A40B74E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</w:t>
            </w:r>
          </w:p>
        </w:tc>
        <w:tc>
          <w:tcPr>
            <w:tcW w:w="5389" w:type="dxa"/>
          </w:tcPr>
          <w:p w14:paraId="6A6C4C94" w14:textId="77777777" w:rsidR="00666697" w:rsidRPr="00CA7E81" w:rsidRDefault="00666697" w:rsidP="00666697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При хроническом гломерулонефрите диспансерное обследование осуществляется 2 раза в год.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CA7E81">
              <w:rPr>
                <w:sz w:val="28"/>
                <w:szCs w:val="28"/>
                <w:lang w:eastAsia="ru-RU"/>
              </w:rPr>
              <w:t xml:space="preserve">ри этом измеряют </w:t>
            </w:r>
            <w:r>
              <w:rPr>
                <w:sz w:val="28"/>
                <w:szCs w:val="28"/>
                <w:lang w:eastAsia="ru-RU"/>
              </w:rPr>
              <w:t>артериальное давление</w:t>
            </w:r>
            <w:r w:rsidRPr="00CA7E81">
              <w:rPr>
                <w:sz w:val="28"/>
                <w:szCs w:val="28"/>
                <w:lang w:eastAsia="ru-RU"/>
              </w:rPr>
              <w:t xml:space="preserve">, исследуют глазное дно, проводят ЭКГ, </w:t>
            </w:r>
            <w:r>
              <w:rPr>
                <w:sz w:val="28"/>
                <w:szCs w:val="28"/>
                <w:lang w:eastAsia="ru-RU"/>
              </w:rPr>
              <w:t xml:space="preserve">сдают </w:t>
            </w:r>
            <w:r w:rsidRPr="00CA7E81">
              <w:rPr>
                <w:sz w:val="28"/>
                <w:szCs w:val="28"/>
                <w:lang w:eastAsia="ru-RU"/>
              </w:rPr>
              <w:t>анализ мочи общий, на суточную протеинурию, по Нечипоренко или по Зимницкому, анализ крови общий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14:paraId="68A548FD" w14:textId="634FE8DB" w:rsidR="00CA7E81" w:rsidRPr="003C42DC" w:rsidRDefault="00666697" w:rsidP="00666697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>Консультация уролога либо госпитализация в урологическое или нефрологическое отделение при обострении.</w:t>
            </w:r>
          </w:p>
        </w:tc>
        <w:tc>
          <w:tcPr>
            <w:tcW w:w="2830" w:type="dxa"/>
          </w:tcPr>
          <w:p w14:paraId="27EDFA70" w14:textId="3955FC36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DF01D5" w14:paraId="6EDC3B74" w14:textId="77777777" w:rsidTr="00666697">
        <w:tc>
          <w:tcPr>
            <w:tcW w:w="1269" w:type="dxa"/>
          </w:tcPr>
          <w:p w14:paraId="66D1D94E" w14:textId="6A1E5F23" w:rsidR="00CA7E81" w:rsidRPr="00DF01D5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</w:t>
            </w:r>
          </w:p>
        </w:tc>
        <w:tc>
          <w:tcPr>
            <w:tcW w:w="5389" w:type="dxa"/>
          </w:tcPr>
          <w:p w14:paraId="1B8A7C79" w14:textId="1373A4C1" w:rsidR="00CA7E81" w:rsidRPr="003C42DC" w:rsidRDefault="00666697" w:rsidP="00CA7E81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Частота наблюдения терапевтом от 2 до 4 раз в год.</w:t>
            </w:r>
            <w:r>
              <w:rPr>
                <w:sz w:val="28"/>
                <w:szCs w:val="28"/>
                <w:lang w:eastAsia="ru-RU"/>
              </w:rPr>
              <w:t xml:space="preserve"> Осмотр у к</w:t>
            </w:r>
            <w:r w:rsidRPr="00CA7E81">
              <w:rPr>
                <w:sz w:val="28"/>
                <w:szCs w:val="28"/>
                <w:lang w:eastAsia="ru-RU"/>
              </w:rPr>
              <w:t>ардиолог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CA7E81">
              <w:rPr>
                <w:sz w:val="28"/>
                <w:szCs w:val="28"/>
                <w:lang w:eastAsia="ru-RU"/>
              </w:rPr>
              <w:t xml:space="preserve"> и психотерапевт</w:t>
            </w:r>
            <w:r>
              <w:rPr>
                <w:sz w:val="28"/>
                <w:szCs w:val="28"/>
                <w:lang w:eastAsia="ru-RU"/>
              </w:rPr>
              <w:t>а –</w:t>
            </w:r>
            <w:r w:rsidRPr="00CA7E81">
              <w:rPr>
                <w:sz w:val="28"/>
                <w:szCs w:val="28"/>
                <w:lang w:eastAsia="ru-RU"/>
              </w:rPr>
              <w:t xml:space="preserve"> 1 раз в год.</w:t>
            </w:r>
          </w:p>
        </w:tc>
        <w:tc>
          <w:tcPr>
            <w:tcW w:w="2830" w:type="dxa"/>
          </w:tcPr>
          <w:p w14:paraId="2AD60074" w14:textId="32B98194" w:rsidR="00CA7E81" w:rsidRPr="008B5D9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4901F7">
              <w:rPr>
                <w:sz w:val="28"/>
                <w:szCs w:val="28"/>
              </w:rPr>
              <w:t>ОК 01-09, ПК 3.1-3.5</w:t>
            </w:r>
          </w:p>
        </w:tc>
      </w:tr>
    </w:tbl>
    <w:p w14:paraId="5C6F1392" w14:textId="77777777" w:rsidR="00E601D6" w:rsidRPr="00DF01D5" w:rsidRDefault="00E601D6" w:rsidP="00E601D6">
      <w:pPr>
        <w:tabs>
          <w:tab w:val="left" w:pos="5714"/>
          <w:tab w:val="left" w:pos="8454"/>
        </w:tabs>
        <w:rPr>
          <w:sz w:val="28"/>
          <w:szCs w:val="28"/>
        </w:rPr>
      </w:pPr>
    </w:p>
    <w:p w14:paraId="52D11892" w14:textId="5CF92FE0" w:rsidR="00C6543B" w:rsidRPr="00C6543B" w:rsidRDefault="00C6543B" w:rsidP="00C6543B">
      <w:pPr>
        <w:jc w:val="center"/>
        <w:rPr>
          <w:b/>
          <w:sz w:val="28"/>
          <w:szCs w:val="28"/>
        </w:rPr>
      </w:pPr>
      <w:r w:rsidRPr="00C6543B">
        <w:rPr>
          <w:b/>
          <w:iCs/>
          <w:sz w:val="28"/>
          <w:szCs w:val="28"/>
        </w:rPr>
        <w:t>ПМ.03 Проведение мероприятий по профилактике неинфекционных и инфекционных заболеваний, формированию здорового образа жизни</w:t>
      </w:r>
    </w:p>
    <w:p w14:paraId="6C07DEEB" w14:textId="77777777" w:rsidR="00987617" w:rsidRDefault="00987617" w:rsidP="002B6428">
      <w:pPr>
        <w:pStyle w:val="a3"/>
        <w:ind w:left="0"/>
        <w:rPr>
          <w:sz w:val="28"/>
        </w:rPr>
      </w:pPr>
    </w:p>
    <w:p w14:paraId="6BDDBB62" w14:textId="77777777" w:rsidR="00C6543B" w:rsidRPr="00C6543B" w:rsidRDefault="00C6543B" w:rsidP="00C6543B">
      <w:pPr>
        <w:jc w:val="both"/>
        <w:rPr>
          <w:sz w:val="28"/>
          <w:szCs w:val="28"/>
        </w:rPr>
      </w:pPr>
      <w:r w:rsidRPr="00C6543B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C6543B">
        <w:rPr>
          <w:sz w:val="28"/>
          <w:szCs w:val="28"/>
        </w:rPr>
        <w:t>Здоровый образ жизни предполагает:</w:t>
      </w:r>
    </w:p>
    <w:p w14:paraId="346A8BA0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1) наличие достаточного уровня физической активности</w:t>
      </w:r>
    </w:p>
    <w:p w14:paraId="767B37B0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2) отказ от злоупотребления алкоголем</w:t>
      </w:r>
    </w:p>
    <w:p w14:paraId="70144E79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3) отказ от потребления табака и наркотиков</w:t>
      </w:r>
    </w:p>
    <w:p w14:paraId="56137BC1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4) проживание в экологически безопасном районе</w:t>
      </w:r>
    </w:p>
    <w:p w14:paraId="447F886F" w14:textId="77777777" w:rsidR="00C6543B" w:rsidRPr="00C6543B" w:rsidRDefault="00C6543B" w:rsidP="00C6543B">
      <w:pPr>
        <w:rPr>
          <w:sz w:val="28"/>
          <w:szCs w:val="28"/>
        </w:rPr>
      </w:pPr>
      <w:r w:rsidRPr="00C6543B">
        <w:rPr>
          <w:sz w:val="28"/>
          <w:szCs w:val="28"/>
        </w:rPr>
        <w:t>5) рациональное питание</w:t>
      </w:r>
    </w:p>
    <w:p w14:paraId="04CBF2AA" w14:textId="2A227B20" w:rsidR="00AD4AF7" w:rsidRPr="00EF3569" w:rsidRDefault="00AD4AF7" w:rsidP="00EF3569">
      <w:pPr>
        <w:tabs>
          <w:tab w:val="left" w:pos="4005"/>
        </w:tabs>
      </w:pPr>
    </w:p>
    <w:p w14:paraId="1F291C68" w14:textId="77777777" w:rsidR="00AD4AF7" w:rsidRPr="0093058C" w:rsidRDefault="00AD4AF7" w:rsidP="00AD4AF7">
      <w:pPr>
        <w:jc w:val="both"/>
        <w:rPr>
          <w:rFonts w:eastAsia="Calibri"/>
          <w:sz w:val="28"/>
          <w:szCs w:val="28"/>
        </w:rPr>
      </w:pPr>
      <w:r w:rsidRPr="0093058C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20"/>
        <w:tblW w:w="9639" w:type="dxa"/>
        <w:tblInd w:w="-5" w:type="dxa"/>
        <w:tblLook w:val="04A0" w:firstRow="1" w:lastRow="0" w:firstColumn="1" w:lastColumn="0" w:noHBand="0" w:noVBand="1"/>
      </w:tblPr>
      <w:tblGrid>
        <w:gridCol w:w="2872"/>
        <w:gridCol w:w="6767"/>
      </w:tblGrid>
      <w:tr w:rsidR="00C6543B" w:rsidRPr="00C6543B" w14:paraId="164D59BB" w14:textId="77777777" w:rsidTr="00870A24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9DEF" w14:textId="77777777" w:rsidR="00C6543B" w:rsidRPr="00C6543B" w:rsidRDefault="00C6543B" w:rsidP="00870A24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1. Профилактический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C1FA" w14:textId="77777777" w:rsidR="00C6543B" w:rsidRPr="00C6543B" w:rsidRDefault="00C6543B" w:rsidP="00870A24">
            <w:pPr>
              <w:tabs>
                <w:tab w:val="left" w:pos="412"/>
                <w:tab w:val="left" w:pos="1943"/>
              </w:tabs>
              <w:rPr>
                <w:kern w:val="2"/>
                <w:sz w:val="28"/>
                <w:szCs w:val="28"/>
                <w14:ligatures w14:val="standardContextual"/>
              </w:rPr>
            </w:pPr>
            <w:r w:rsidRPr="00C6543B">
              <w:rPr>
                <w:kern w:val="2"/>
                <w:sz w:val="28"/>
                <w:szCs w:val="28"/>
                <w14:ligatures w14:val="standardContextual"/>
              </w:rPr>
              <w:t>а. проводится при поступлении на работу в целях определения соответствия состояния здоровья работника поручаемой ему работе, а также при приеме на обучение</w:t>
            </w:r>
          </w:p>
        </w:tc>
      </w:tr>
      <w:tr w:rsidR="00C6543B" w:rsidRPr="00C6543B" w14:paraId="245C11F8" w14:textId="77777777" w:rsidTr="00870A24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2078" w14:textId="77777777" w:rsidR="00C6543B" w:rsidRPr="00C6543B" w:rsidRDefault="00C6543B" w:rsidP="00870A24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2. Предварительный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64A7" w14:textId="77777777" w:rsidR="00C6543B" w:rsidRPr="00C6543B" w:rsidRDefault="00C6543B" w:rsidP="00870A24">
            <w:pPr>
              <w:tabs>
                <w:tab w:val="left" w:pos="1977"/>
              </w:tabs>
              <w:rPr>
                <w:kern w:val="2"/>
                <w:sz w:val="28"/>
                <w:szCs w:val="28"/>
                <w14:ligatures w14:val="standardContextual"/>
              </w:rPr>
            </w:pPr>
            <w:r w:rsidRPr="00C6543B">
              <w:rPr>
                <w:kern w:val="2"/>
                <w:sz w:val="28"/>
                <w:szCs w:val="28"/>
                <w14:ligatures w14:val="standardContextual"/>
              </w:rPr>
              <w:t xml:space="preserve">б. проводится с установленной периодичностью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</w:t>
            </w:r>
            <w:r w:rsidRPr="00C6543B">
              <w:rPr>
                <w:kern w:val="2"/>
                <w:sz w:val="28"/>
                <w:szCs w:val="28"/>
                <w14:ligatures w14:val="standardContextual"/>
              </w:rPr>
              <w:lastRenderedPageBreak/>
              <w:t>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</w:t>
            </w:r>
          </w:p>
        </w:tc>
      </w:tr>
      <w:tr w:rsidR="00C6543B" w:rsidRPr="00C6543B" w14:paraId="03B964AB" w14:textId="77777777" w:rsidTr="00870A24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0C84" w14:textId="77777777" w:rsidR="00C6543B" w:rsidRPr="00C6543B" w:rsidRDefault="00C6543B" w:rsidP="00870A24">
            <w:pPr>
              <w:tabs>
                <w:tab w:val="left" w:pos="306"/>
              </w:tabs>
              <w:ind w:hanging="34"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lastRenderedPageBreak/>
              <w:t>3. Периодический медицинский осмотр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115A" w14:textId="77777777" w:rsidR="00C6543B" w:rsidRPr="00C6543B" w:rsidRDefault="00C6543B" w:rsidP="00870A24">
            <w:pPr>
              <w:rPr>
                <w:sz w:val="28"/>
                <w:szCs w:val="28"/>
                <w:lang w:eastAsia="ru-RU"/>
              </w:rPr>
            </w:pPr>
            <w:r w:rsidRPr="00C6543B">
              <w:rPr>
                <w:sz w:val="28"/>
                <w:szCs w:val="28"/>
                <w:lang w:eastAsia="ru-RU"/>
              </w:rPr>
              <w:t xml:space="preserve">в. </w:t>
            </w:r>
            <w:r w:rsidRPr="00C6543B">
              <w:rPr>
                <w:rFonts w:eastAsia="Calibri"/>
                <w:sz w:val="28"/>
                <w:szCs w:val="28"/>
                <w:lang w:eastAsia="ru-RU"/>
              </w:rPr>
              <w:t>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</w:t>
            </w:r>
          </w:p>
        </w:tc>
      </w:tr>
    </w:tbl>
    <w:p w14:paraId="7A57A5B8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rFonts w:eastAsia="Calibri"/>
          <w:sz w:val="28"/>
          <w:szCs w:val="28"/>
        </w:rPr>
      </w:pPr>
    </w:p>
    <w:p w14:paraId="64DE783C" w14:textId="41DC90A9" w:rsidR="00C6543B" w:rsidRPr="00C6543B" w:rsidRDefault="00AD4AF7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DA5A98">
        <w:rPr>
          <w:rFonts w:eastAsia="Calibri"/>
          <w:sz w:val="28"/>
          <w:szCs w:val="28"/>
        </w:rPr>
        <w:t>Задание № 3 (</w:t>
      </w:r>
      <w:r w:rsidR="00C6543B" w:rsidRPr="00C6543B">
        <w:rPr>
          <w:rFonts w:eastAsia="Calibri"/>
          <w:sz w:val="28"/>
          <w:szCs w:val="28"/>
        </w:rPr>
        <w:t>выбор нескольких вариантов ответа</w:t>
      </w:r>
      <w:r w:rsidRPr="00DA5A98">
        <w:rPr>
          <w:rFonts w:eastAsia="Calibri"/>
          <w:sz w:val="28"/>
          <w:szCs w:val="28"/>
        </w:rPr>
        <w:t xml:space="preserve">). </w:t>
      </w:r>
      <w:r w:rsidR="00C6543B" w:rsidRPr="00C6543B">
        <w:rPr>
          <w:sz w:val="28"/>
          <w:szCs w:val="28"/>
        </w:rPr>
        <w:t>Оказание первичной специализированной медико-санитарной помощи осуществляется:</w:t>
      </w:r>
    </w:p>
    <w:p w14:paraId="45B77302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C6543B">
        <w:rPr>
          <w:sz w:val="28"/>
          <w:szCs w:val="28"/>
        </w:rPr>
        <w:t>а) по направлению врача-терапевта участкового, врача-педиатра участкового, врача общей практики (семейного врача), фельдшера, врача-специалиста</w:t>
      </w:r>
    </w:p>
    <w:p w14:paraId="29C3EC12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C6543B">
        <w:rPr>
          <w:sz w:val="28"/>
          <w:szCs w:val="28"/>
        </w:rPr>
        <w:t>б) в случае самостоятельного обращения гражданина в медицинскую организацию, с учетом порядков оказания медицинской помощи</w:t>
      </w:r>
    </w:p>
    <w:p w14:paraId="5C4427EF" w14:textId="77777777" w:rsidR="00C6543B" w:rsidRPr="00C6543B" w:rsidRDefault="00C6543B" w:rsidP="00C6543B">
      <w:pPr>
        <w:tabs>
          <w:tab w:val="left" w:pos="284"/>
        </w:tabs>
        <w:ind w:right="-284"/>
        <w:jc w:val="both"/>
        <w:rPr>
          <w:sz w:val="28"/>
          <w:szCs w:val="28"/>
        </w:rPr>
      </w:pPr>
      <w:r w:rsidRPr="00C6543B">
        <w:rPr>
          <w:sz w:val="28"/>
          <w:szCs w:val="28"/>
        </w:rPr>
        <w:t>в) по направлению врачебной комиссии</w:t>
      </w:r>
    </w:p>
    <w:p w14:paraId="5FAEA98C" w14:textId="3859B76C" w:rsidR="00AD4AF7" w:rsidRPr="00674D29" w:rsidRDefault="00AD4AF7" w:rsidP="00C6543B">
      <w:pPr>
        <w:pStyle w:val="a5"/>
        <w:tabs>
          <w:tab w:val="left" w:pos="284"/>
        </w:tabs>
        <w:ind w:left="0" w:right="-284" w:firstLine="0"/>
        <w:jc w:val="both"/>
        <w:rPr>
          <w:rFonts w:eastAsia="Calibri"/>
        </w:rPr>
      </w:pPr>
    </w:p>
    <w:p w14:paraId="3884275F" w14:textId="77777777" w:rsidR="00C6543B" w:rsidRPr="00C6543B" w:rsidRDefault="00C6543B" w:rsidP="00C6543B">
      <w:pPr>
        <w:jc w:val="both"/>
        <w:rPr>
          <w:sz w:val="28"/>
          <w:szCs w:val="28"/>
          <w:highlight w:val="yellow"/>
          <w:shd w:val="clear" w:color="auto" w:fill="FFFFFF"/>
        </w:rPr>
      </w:pPr>
      <w:r w:rsidRPr="00C6543B">
        <w:rPr>
          <w:rFonts w:eastAsia="Calibri"/>
          <w:sz w:val="28"/>
          <w:szCs w:val="28"/>
        </w:rPr>
        <w:t>Задание № 4</w:t>
      </w:r>
      <w:r w:rsidRPr="00C6543B">
        <w:rPr>
          <w:sz w:val="28"/>
          <w:szCs w:val="28"/>
        </w:rPr>
        <w:t xml:space="preserve"> </w:t>
      </w:r>
      <w:r w:rsidRPr="00C6543B">
        <w:rPr>
          <w:rFonts w:eastAsia="Calibri"/>
          <w:sz w:val="28"/>
          <w:szCs w:val="28"/>
        </w:rPr>
        <w:t xml:space="preserve">(дополнение). </w:t>
      </w:r>
      <w:r w:rsidRPr="00C6543B">
        <w:rPr>
          <w:sz w:val="28"/>
          <w:szCs w:val="28"/>
          <w:shd w:val="clear" w:color="auto" w:fill="FFFFFF"/>
        </w:rPr>
        <w:t>… — прибор для графической регистрации изменений объёма легких, определения частоты и глубины дыхания, потребления кислорода (ответ запишите в форме существительного в именительном падеже).</w:t>
      </w:r>
    </w:p>
    <w:p w14:paraId="40E72DF2" w14:textId="77777777" w:rsidR="00C6543B" w:rsidRPr="00C6543B" w:rsidRDefault="00C6543B" w:rsidP="00C6543B">
      <w:pPr>
        <w:rPr>
          <w:rFonts w:eastAsia="Calibri"/>
          <w:sz w:val="28"/>
          <w:szCs w:val="28"/>
        </w:rPr>
      </w:pPr>
    </w:p>
    <w:p w14:paraId="7FDA6CDC" w14:textId="77777777" w:rsidR="00C6543B" w:rsidRPr="00C6543B" w:rsidRDefault="00C6543B" w:rsidP="00C6543B">
      <w:pPr>
        <w:tabs>
          <w:tab w:val="left" w:pos="4005"/>
        </w:tabs>
        <w:jc w:val="both"/>
        <w:rPr>
          <w:sz w:val="28"/>
          <w:szCs w:val="28"/>
        </w:rPr>
      </w:pPr>
      <w:r w:rsidRPr="00C6543B">
        <w:rPr>
          <w:rFonts w:eastAsia="Calibri"/>
          <w:sz w:val="28"/>
          <w:szCs w:val="28"/>
        </w:rPr>
        <w:t xml:space="preserve">Задание № 5 (развернутый ответ). </w:t>
      </w:r>
      <w:r w:rsidRPr="00C6543B">
        <w:rPr>
          <w:sz w:val="28"/>
          <w:szCs w:val="28"/>
        </w:rPr>
        <w:t>Охарактеризуйте понятие «д</w:t>
      </w:r>
      <w:r w:rsidRPr="00C6543B">
        <w:rPr>
          <w:rFonts w:eastAsia="Calibri"/>
          <w:sz w:val="28"/>
          <w:szCs w:val="28"/>
        </w:rPr>
        <w:t>испансеризация».</w:t>
      </w:r>
    </w:p>
    <w:p w14:paraId="798F2CDA" w14:textId="77777777" w:rsidR="00C6543B" w:rsidRPr="00C6543B" w:rsidRDefault="00C6543B" w:rsidP="00C6543B">
      <w:pPr>
        <w:shd w:val="clear" w:color="auto" w:fill="FFFFFF"/>
        <w:rPr>
          <w:rFonts w:eastAsia="Calibri"/>
          <w:sz w:val="28"/>
          <w:szCs w:val="28"/>
        </w:rPr>
      </w:pPr>
    </w:p>
    <w:p w14:paraId="077C7835" w14:textId="77777777" w:rsidR="00C6543B" w:rsidRPr="00C6543B" w:rsidRDefault="00AD4AF7" w:rsidP="00C6543B">
      <w:pPr>
        <w:jc w:val="both"/>
        <w:rPr>
          <w:rFonts w:eastAsia="Calibri"/>
          <w:sz w:val="28"/>
          <w:szCs w:val="28"/>
        </w:rPr>
      </w:pPr>
      <w:r w:rsidRPr="00A14D9B">
        <w:rPr>
          <w:rFonts w:eastAsia="Calibri"/>
          <w:sz w:val="28"/>
          <w:szCs w:val="28"/>
        </w:rPr>
        <w:t xml:space="preserve">Задание № 6 </w:t>
      </w:r>
      <w:r w:rsidR="00693AFB" w:rsidRPr="009536C4">
        <w:rPr>
          <w:rFonts w:eastAsia="Calibri"/>
          <w:sz w:val="28"/>
          <w:szCs w:val="28"/>
        </w:rPr>
        <w:t xml:space="preserve">(соответствие). </w:t>
      </w:r>
      <w:r w:rsidR="00C6543B" w:rsidRPr="00C6543B">
        <w:rPr>
          <w:rFonts w:eastAsia="Calibri"/>
          <w:sz w:val="28"/>
          <w:szCs w:val="28"/>
        </w:rPr>
        <w:t>Соотнесите следующие понятия и их характеристики:</w:t>
      </w:r>
    </w:p>
    <w:tbl>
      <w:tblPr>
        <w:tblStyle w:val="120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C6543B" w:rsidRPr="00C6543B" w14:paraId="6F0A8158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49FE" w14:textId="77777777" w:rsidR="00C6543B" w:rsidRPr="00C6543B" w:rsidRDefault="00C6543B" w:rsidP="00870A24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1. Геронтология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6CB7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а. биологический процесс постепенной деградации частей и систем организма человека и последствия этого процесса; потеря умственных способностей</w:t>
            </w:r>
          </w:p>
        </w:tc>
      </w:tr>
      <w:tr w:rsidR="00C6543B" w:rsidRPr="00C6543B" w14:paraId="4DEAA470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F725" w14:textId="77777777" w:rsidR="00C6543B" w:rsidRPr="00C6543B" w:rsidRDefault="00C6543B" w:rsidP="00870A2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2. Старость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08C2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б. наука, изучающая биологические, социальные и психологические аспекты старения человека, его причины и способы борьбы с ним (омоложение)</w:t>
            </w:r>
          </w:p>
        </w:tc>
      </w:tr>
      <w:tr w:rsidR="00C6543B" w:rsidRPr="00C6543B" w14:paraId="7CB0ED77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373D" w14:textId="77777777" w:rsidR="00C6543B" w:rsidRPr="00C6543B" w:rsidRDefault="00C6543B" w:rsidP="00870A24">
            <w:pPr>
              <w:tabs>
                <w:tab w:val="left" w:pos="306"/>
                <w:tab w:val="left" w:pos="426"/>
                <w:tab w:val="left" w:pos="48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3. Старение человека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E286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в. период жизни человека от утраты способности организма к продолжению рода до смерти. Часто характеризуется ухудшением здоровья, умственных способностей, угасанием функций организма</w:t>
            </w:r>
          </w:p>
        </w:tc>
      </w:tr>
    </w:tbl>
    <w:p w14:paraId="2A92F6AD" w14:textId="77777777" w:rsidR="00C6543B" w:rsidRPr="00C6543B" w:rsidRDefault="00C6543B" w:rsidP="00C6543B">
      <w:pPr>
        <w:tabs>
          <w:tab w:val="left" w:pos="4005"/>
        </w:tabs>
        <w:rPr>
          <w:sz w:val="28"/>
          <w:szCs w:val="28"/>
        </w:rPr>
      </w:pPr>
    </w:p>
    <w:p w14:paraId="4ACB0795" w14:textId="422102FD" w:rsidR="00F13673" w:rsidRPr="00DA5A98" w:rsidRDefault="00AD4AF7" w:rsidP="00C6543B">
      <w:pPr>
        <w:jc w:val="both"/>
        <w:rPr>
          <w:bCs/>
          <w:snapToGrid w:val="0"/>
          <w:sz w:val="28"/>
          <w:szCs w:val="28"/>
        </w:rPr>
      </w:pPr>
      <w:r w:rsidRPr="00DA5A98">
        <w:rPr>
          <w:rFonts w:eastAsia="Calibri"/>
          <w:sz w:val="28"/>
          <w:szCs w:val="28"/>
        </w:rPr>
        <w:t>Задание № 7</w:t>
      </w:r>
      <w:r w:rsidRPr="00DA5A98">
        <w:rPr>
          <w:sz w:val="28"/>
          <w:szCs w:val="28"/>
          <w:shd w:val="clear" w:color="auto" w:fill="FFFFFF"/>
        </w:rPr>
        <w:t xml:space="preserve"> </w:t>
      </w:r>
      <w:r w:rsidRPr="00DA5A98">
        <w:rPr>
          <w:rFonts w:eastAsia="Calibri"/>
          <w:sz w:val="28"/>
          <w:szCs w:val="28"/>
        </w:rPr>
        <w:t xml:space="preserve">(выбор одного варианта ответа). </w:t>
      </w:r>
      <w:r w:rsidR="00F13673" w:rsidRPr="00DA5A98">
        <w:rPr>
          <w:bCs/>
          <w:snapToGrid w:val="0"/>
          <w:sz w:val="28"/>
          <w:szCs w:val="28"/>
        </w:rPr>
        <w:t>Эффективность профилактической работы в детской поликлинике определяется</w:t>
      </w:r>
      <w:r w:rsidR="002F6EB7">
        <w:rPr>
          <w:bCs/>
          <w:snapToGrid w:val="0"/>
          <w:sz w:val="28"/>
          <w:szCs w:val="28"/>
        </w:rPr>
        <w:t>:</w:t>
      </w:r>
    </w:p>
    <w:p w14:paraId="69EEBDB0" w14:textId="7D5FE231" w:rsidR="00F13673" w:rsidRPr="00DA5A98" w:rsidRDefault="00F13673" w:rsidP="00C6543B">
      <w:pPr>
        <w:pStyle w:val="a5"/>
        <w:numPr>
          <w:ilvl w:val="0"/>
          <w:numId w:val="31"/>
        </w:numPr>
        <w:tabs>
          <w:tab w:val="left" w:pos="284"/>
        </w:tabs>
        <w:ind w:left="426"/>
        <w:jc w:val="both"/>
        <w:rPr>
          <w:snapToGrid w:val="0"/>
          <w:sz w:val="28"/>
          <w:szCs w:val="28"/>
        </w:rPr>
      </w:pPr>
      <w:r w:rsidRPr="00DA5A98">
        <w:rPr>
          <w:snapToGrid w:val="0"/>
          <w:sz w:val="28"/>
          <w:szCs w:val="28"/>
        </w:rPr>
        <w:t>полнотой и своевременностью проведения профилактических мероприятий</w:t>
      </w:r>
    </w:p>
    <w:p w14:paraId="06EFEB9F" w14:textId="5D441797" w:rsidR="00F13673" w:rsidRPr="00DA5A98" w:rsidRDefault="00F13673" w:rsidP="00C6543B">
      <w:pPr>
        <w:pStyle w:val="a5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A5A98">
        <w:rPr>
          <w:snapToGrid w:val="0"/>
          <w:sz w:val="28"/>
          <w:szCs w:val="28"/>
        </w:rPr>
        <w:t>динамикой показателей здоровья детей</w:t>
      </w:r>
    </w:p>
    <w:p w14:paraId="3D2EEEB4" w14:textId="1CEEC1EC" w:rsidR="00F13673" w:rsidRPr="00DA5A98" w:rsidRDefault="00F13673" w:rsidP="00C6543B">
      <w:pPr>
        <w:pStyle w:val="a5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napToGrid w:val="0"/>
          <w:sz w:val="28"/>
          <w:szCs w:val="28"/>
        </w:rPr>
      </w:pPr>
      <w:r w:rsidRPr="00DA5A98">
        <w:rPr>
          <w:snapToGrid w:val="0"/>
          <w:sz w:val="28"/>
          <w:szCs w:val="28"/>
        </w:rPr>
        <w:t>показателем охвата детей профилактическими прививками</w:t>
      </w:r>
    </w:p>
    <w:p w14:paraId="7D3F8CBF" w14:textId="77777777" w:rsidR="00AD4AF7" w:rsidRPr="00674D29" w:rsidRDefault="00AD4AF7" w:rsidP="00AD4AF7">
      <w:pPr>
        <w:pStyle w:val="af2"/>
        <w:shd w:val="clear" w:color="auto" w:fill="FFFFFF"/>
        <w:spacing w:before="0" w:after="0"/>
        <w:jc w:val="both"/>
        <w:rPr>
          <w:color w:val="212529"/>
        </w:rPr>
      </w:pPr>
    </w:p>
    <w:p w14:paraId="5B2BAC77" w14:textId="2460F7A3" w:rsidR="00AD4AF7" w:rsidRDefault="00AD4AF7" w:rsidP="00C6543B">
      <w:pPr>
        <w:jc w:val="both"/>
        <w:rPr>
          <w:rFonts w:eastAsia="Calibri"/>
          <w:sz w:val="28"/>
          <w:szCs w:val="28"/>
        </w:rPr>
      </w:pPr>
      <w:r w:rsidRPr="00C14607">
        <w:rPr>
          <w:rFonts w:eastAsia="Calibri"/>
          <w:sz w:val="28"/>
          <w:szCs w:val="28"/>
        </w:rPr>
        <w:lastRenderedPageBreak/>
        <w:t xml:space="preserve">Задание № 8 (дополнение). </w:t>
      </w:r>
      <w:r w:rsidR="00C6543B" w:rsidRPr="00C6543B">
        <w:rPr>
          <w:rFonts w:eastAsia="Calibri"/>
          <w:sz w:val="28"/>
          <w:szCs w:val="28"/>
        </w:rPr>
        <w:t>… — это широко применяемый в мире способ массовой профилактики инфекционных заболеваний, как вирусных (корь, краснуха, свинка, полиомиелит, гепатит В и др.), так и бактериальных (туберкулез, дифтерия, коклюш, столбняк и др.). Она не лечит болезнь, а предупреждает ее развитие.</w:t>
      </w:r>
      <w:r w:rsidR="00C6543B" w:rsidRPr="00C6543B">
        <w:rPr>
          <w:sz w:val="28"/>
          <w:szCs w:val="28"/>
          <w:shd w:val="clear" w:color="auto" w:fill="FFFFFF"/>
        </w:rPr>
        <w:t xml:space="preserve"> </w:t>
      </w:r>
      <w:r w:rsidR="00C6543B" w:rsidRPr="00C6543B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3708EECC" w14:textId="77777777" w:rsidR="00C6543B" w:rsidRPr="00C14607" w:rsidRDefault="00C6543B" w:rsidP="00C6543B">
      <w:pPr>
        <w:jc w:val="both"/>
        <w:rPr>
          <w:rFonts w:eastAsia="Calibri"/>
          <w:sz w:val="28"/>
          <w:szCs w:val="28"/>
        </w:rPr>
      </w:pPr>
    </w:p>
    <w:p w14:paraId="02D5B1C1" w14:textId="77777777" w:rsidR="00C6543B" w:rsidRPr="00C6543B" w:rsidRDefault="00AD4AF7" w:rsidP="00C6543B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9 (соответствие). </w:t>
      </w:r>
      <w:r w:rsidR="00C6543B" w:rsidRPr="00C6543B">
        <w:rPr>
          <w:rFonts w:eastAsia="Calibri"/>
          <w:sz w:val="28"/>
          <w:szCs w:val="28"/>
        </w:rPr>
        <w:t>Соотнесите следующие понятия и их характеристики:</w:t>
      </w:r>
    </w:p>
    <w:tbl>
      <w:tblPr>
        <w:tblStyle w:val="120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C6543B" w:rsidRPr="00C6543B" w14:paraId="71606262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B550" w14:textId="77777777" w:rsidR="00C6543B" w:rsidRPr="00C6543B" w:rsidRDefault="00C6543B" w:rsidP="00870A24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1. 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8A1D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а. заболевания, которые могут передаваться по наследству родителями следующему поколению или вызываться факторами окружающей среды; анатомические или физиологические аномалии, присутствующие с рождения</w:t>
            </w:r>
          </w:p>
        </w:tc>
      </w:tr>
      <w:tr w:rsidR="00C6543B" w:rsidRPr="00C6543B" w14:paraId="42DB5743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405E" w14:textId="77777777" w:rsidR="00C6543B" w:rsidRPr="00C6543B" w:rsidRDefault="00C6543B" w:rsidP="00870A2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2. Неинфекционные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05E0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б. любые болезни, вызываемые патогенными микроорганизмами — бактериями, вирусами, грибками или паразитами. Их особенность заключается в том, что они способны не только приводить к опасным осложнениям, но и быстро распространяться, заражая большое количество людей</w:t>
            </w:r>
          </w:p>
        </w:tc>
      </w:tr>
      <w:tr w:rsidR="00C6543B" w:rsidRPr="00C6543B" w14:paraId="47727A06" w14:textId="77777777" w:rsidTr="00870A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8CF6" w14:textId="77777777" w:rsidR="00C6543B" w:rsidRPr="00C6543B" w:rsidRDefault="00C6543B" w:rsidP="00870A24">
            <w:pPr>
              <w:tabs>
                <w:tab w:val="left" w:pos="306"/>
                <w:tab w:val="left" w:pos="426"/>
                <w:tab w:val="left" w:pos="480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3. Врожденные заболевания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C197" w14:textId="77777777" w:rsidR="00C6543B" w:rsidRPr="00C6543B" w:rsidRDefault="00C6543B" w:rsidP="00870A24">
            <w:pPr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в. заболевания, имеющие продолжительное течение и являющиеся результатом воздействия комбинации генетических, физиологических, экологических и поведенческих факторов. Это медленно прогрессирующие патологии здоровья, которые не передаются от человека к человеку и мучают пациента всю его жизнь</w:t>
            </w:r>
          </w:p>
        </w:tc>
      </w:tr>
    </w:tbl>
    <w:p w14:paraId="1BAE44EE" w14:textId="77777777" w:rsidR="00C6543B" w:rsidRDefault="00C6543B" w:rsidP="00C6543B">
      <w:pPr>
        <w:jc w:val="both"/>
        <w:rPr>
          <w:rFonts w:eastAsia="Calibri"/>
          <w:sz w:val="28"/>
          <w:szCs w:val="28"/>
        </w:rPr>
      </w:pPr>
    </w:p>
    <w:p w14:paraId="33C0DC92" w14:textId="7079E3F5" w:rsidR="00AD4AF7" w:rsidRDefault="00AD4AF7" w:rsidP="00C6543B">
      <w:pPr>
        <w:jc w:val="both"/>
        <w:rPr>
          <w:rFonts w:eastAsia="Calibri"/>
          <w:sz w:val="28"/>
          <w:szCs w:val="28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="00C6543B">
        <w:rPr>
          <w:sz w:val="28"/>
          <w:szCs w:val="28"/>
        </w:rPr>
        <w:t xml:space="preserve"> </w:t>
      </w:r>
      <w:r w:rsidR="00C6543B" w:rsidRPr="00C6543B">
        <w:rPr>
          <w:sz w:val="28"/>
          <w:szCs w:val="28"/>
          <w:lang w:eastAsia="ru-RU"/>
        </w:rPr>
        <w:t xml:space="preserve">… служба – это одна из единиц медицинской структуры, которая проводит действия, направленные на укрепление здоровья жителей, оказание ухода и помощи людям, у которых наблюдаются психические или физические заболевания и нетрудоспособным людям, а также профилактику заболеваний. </w:t>
      </w:r>
      <w:r w:rsidR="00C6543B" w:rsidRPr="00C6543B">
        <w:rPr>
          <w:rFonts w:eastAsia="Calibri"/>
          <w:sz w:val="28"/>
          <w:szCs w:val="28"/>
        </w:rPr>
        <w:t>(ответ запишите в форме прилагательного).</w:t>
      </w:r>
    </w:p>
    <w:p w14:paraId="49A48DC2" w14:textId="77777777" w:rsidR="00E601D6" w:rsidRDefault="00E601D6" w:rsidP="00C6543B">
      <w:pPr>
        <w:jc w:val="both"/>
        <w:rPr>
          <w:rFonts w:eastAsia="Calibri"/>
          <w:sz w:val="28"/>
          <w:szCs w:val="28"/>
        </w:rPr>
      </w:pPr>
    </w:p>
    <w:p w14:paraId="3A0C71DD" w14:textId="33E6A341" w:rsidR="00E601D6" w:rsidRPr="00DF01D5" w:rsidRDefault="00E601D6" w:rsidP="00E601D6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</w:t>
      </w:r>
      <w:r>
        <w:rPr>
          <w:rFonts w:eastAsia="Calibri"/>
          <w:sz w:val="28"/>
          <w:szCs w:val="28"/>
        </w:rPr>
        <w:t>1</w:t>
      </w:r>
      <w:r w:rsidRPr="00DF01D5">
        <w:rPr>
          <w:rFonts w:eastAsia="Calibri"/>
          <w:sz w:val="28"/>
          <w:szCs w:val="28"/>
        </w:rPr>
        <w:t xml:space="preserve">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E601D6" w:rsidRPr="00DF01D5" w14:paraId="73F67678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0AF9" w14:textId="77777777" w:rsidR="00E601D6" w:rsidRPr="00DF01D5" w:rsidRDefault="00E601D6" w:rsidP="00315272">
            <w:pPr>
              <w:pStyle w:val="a5"/>
              <w:tabs>
                <w:tab w:val="left" w:pos="345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Профилактические осмотры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A435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Обучение пациентов навыкам самоконтроля и самопомощи при хронических заболеваниях</w:t>
            </w:r>
          </w:p>
        </w:tc>
      </w:tr>
      <w:tr w:rsidR="00E601D6" w:rsidRPr="00DF01D5" w14:paraId="1A175613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C50A" w14:textId="77777777" w:rsidR="00E601D6" w:rsidRPr="00DF01D5" w:rsidRDefault="00E601D6" w:rsidP="00315272">
            <w:pPr>
              <w:tabs>
                <w:tab w:val="left" w:pos="270"/>
              </w:tabs>
              <w:ind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Здоровый образ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FCC2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Распространение информации о здоровом образе жизни, профилактике заболеваний и методах укрепления здоровья</w:t>
            </w:r>
          </w:p>
        </w:tc>
      </w:tr>
      <w:tr w:rsidR="00E601D6" w:rsidRPr="00DF01D5" w14:paraId="4229B085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E834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Санитарно-просветительская работа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C971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Плановые осмотры для выявления заболеваний на ранних стадиях</w:t>
            </w:r>
          </w:p>
        </w:tc>
      </w:tr>
      <w:tr w:rsidR="00E601D6" w:rsidRPr="00DF01D5" w14:paraId="1FE99192" w14:textId="77777777" w:rsidTr="0031527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A832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4. Обучение пациентов навыкам самообслуживания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3C0" w14:textId="77777777" w:rsidR="00E601D6" w:rsidRPr="00DF01D5" w:rsidRDefault="00E601D6" w:rsidP="00315272">
            <w:pPr>
              <w:pStyle w:val="a3"/>
              <w:ind w:left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Стиль жизни, направленный на сохранение и укрепление здоровья</w:t>
            </w:r>
          </w:p>
        </w:tc>
      </w:tr>
    </w:tbl>
    <w:p w14:paraId="7F54BAD8" w14:textId="77777777" w:rsidR="00E601D6" w:rsidRDefault="00E601D6" w:rsidP="00C6543B">
      <w:pPr>
        <w:jc w:val="both"/>
        <w:rPr>
          <w:rFonts w:eastAsia="Calibri"/>
          <w:sz w:val="28"/>
          <w:szCs w:val="28"/>
        </w:rPr>
      </w:pPr>
    </w:p>
    <w:p w14:paraId="71A7DC10" w14:textId="77777777" w:rsidR="00E601D6" w:rsidRPr="002E6EE4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12.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2674"/>
        <w:gridCol w:w="6957"/>
      </w:tblGrid>
      <w:tr w:rsidR="00E601D6" w:rsidRPr="00DF01D5" w14:paraId="7FAFBC92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52EA" w14:textId="77777777" w:rsidR="00E601D6" w:rsidRPr="00DF01D5" w:rsidRDefault="00E601D6" w:rsidP="00315272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1.Сбалансированное питание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3A7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Регулярное выполнение физических упражнений, подходящих для возраста и состояния здоровья </w:t>
            </w:r>
          </w:p>
        </w:tc>
      </w:tr>
      <w:tr w:rsidR="00E601D6" w:rsidRPr="00DF01D5" w14:paraId="47D3ACD3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201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Физическая активность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48AB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Употребление достаточного количества воды для поддержания водного баланса организма</w:t>
            </w:r>
          </w:p>
        </w:tc>
      </w:tr>
      <w:tr w:rsidR="00E601D6" w:rsidRPr="00DF01D5" w14:paraId="77D302CE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94A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Гигиенические процедуры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4F2C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Рацион, включающий все необходимые питательные вещества в правильном соотношении</w:t>
            </w:r>
          </w:p>
        </w:tc>
      </w:tr>
      <w:tr w:rsidR="00E601D6" w:rsidRPr="00DF01D5" w14:paraId="06A48FBE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F09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4. Режим сна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732E" w14:textId="77777777" w:rsidR="00E601D6" w:rsidRPr="00DF01D5" w:rsidRDefault="00E601D6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Г. Ежедневные процедуры, направленные на поддержание чистоты тела</w:t>
            </w:r>
          </w:p>
        </w:tc>
      </w:tr>
      <w:tr w:rsidR="00E601D6" w:rsidRPr="00DF01D5" w14:paraId="6F7B9B01" w14:textId="77777777" w:rsidTr="00315272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24E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5. Питьевой режим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C2B5" w14:textId="77777777" w:rsidR="00E601D6" w:rsidRPr="00DF01D5" w:rsidRDefault="00E601D6" w:rsidP="00315272">
            <w:pPr>
              <w:jc w:val="both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Д. Обеспечение достаточного времени для отдыха и восстановления организма</w:t>
            </w:r>
          </w:p>
        </w:tc>
      </w:tr>
    </w:tbl>
    <w:p w14:paraId="73F65BF0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D31F9A7" w14:textId="77777777" w:rsidR="00E601D6" w:rsidRPr="00DF01D5" w:rsidRDefault="00E601D6" w:rsidP="00E601D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13. (соответствие). Сопоставьте следующие понятия и их описания: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3099"/>
        <w:gridCol w:w="6532"/>
      </w:tblGrid>
      <w:tr w:rsidR="00E601D6" w:rsidRPr="00DF01D5" w14:paraId="1F2AA2FA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210" w14:textId="77777777" w:rsidR="00E601D6" w:rsidRPr="00DF01D5" w:rsidRDefault="00E601D6" w:rsidP="00315272">
            <w:pPr>
              <w:pStyle w:val="a3"/>
              <w:tabs>
                <w:tab w:val="left" w:pos="306"/>
                <w:tab w:val="left" w:pos="390"/>
              </w:tabs>
              <w:ind w:left="0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1.Иммунопрофилактика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3D9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Совокупность мер, направленных на укрепление иммунитета, повышение сопротивляемости организма к инфекциям и заболеваниям</w:t>
            </w:r>
          </w:p>
        </w:tc>
      </w:tr>
      <w:tr w:rsidR="00E601D6" w:rsidRPr="00DF01D5" w14:paraId="697990A8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0DD0" w14:textId="77777777" w:rsidR="00E601D6" w:rsidRPr="00DF01D5" w:rsidRDefault="00E601D6" w:rsidP="00315272">
            <w:pPr>
              <w:pStyle w:val="a5"/>
              <w:tabs>
                <w:tab w:val="left" w:pos="306"/>
                <w:tab w:val="left" w:pos="390"/>
              </w:tabs>
              <w:ind w:left="0" w:firstLine="0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2. Профилактика гиподинамии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8DB" w14:textId="77777777" w:rsidR="00E601D6" w:rsidRPr="00DF01D5" w:rsidRDefault="00E601D6" w:rsidP="00315272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Б. Меры, включающие диету, контроль веса, физическую активность, отказ от вредных привычек для снижения риска хронических заболеваний</w:t>
            </w:r>
          </w:p>
        </w:tc>
      </w:tr>
      <w:tr w:rsidR="00E601D6" w:rsidRPr="00DF01D5" w14:paraId="3109F0A2" w14:textId="77777777" w:rsidTr="00315272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7AD5" w14:textId="77777777" w:rsidR="00E601D6" w:rsidRPr="00DF01D5" w:rsidRDefault="00E601D6" w:rsidP="00315272">
            <w:pPr>
              <w:pStyle w:val="c15"/>
              <w:shd w:val="clear" w:color="auto" w:fill="FFFFFF"/>
              <w:tabs>
                <w:tab w:val="left" w:pos="306"/>
                <w:tab w:val="left" w:pos="39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shd w:val="clear" w:color="auto" w:fill="FFFFFF"/>
              </w:rPr>
              <w:t>3. Профилактика неинфекционных заболеваний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C9C" w14:textId="77777777" w:rsidR="00E601D6" w:rsidRPr="00DF01D5" w:rsidRDefault="00E601D6" w:rsidP="00315272">
            <w:pPr>
              <w:rPr>
                <w:sz w:val="28"/>
                <w:szCs w:val="28"/>
                <w:shd w:val="clear" w:color="auto" w:fill="FFFFFF"/>
              </w:rPr>
            </w:pPr>
            <w:r w:rsidRPr="00DF01D5">
              <w:rPr>
                <w:sz w:val="28"/>
                <w:szCs w:val="28"/>
              </w:rPr>
              <w:t>В. Комплекс мероприятий, направленных снижение риска развития заболеваний, связанных с малоподвижным образом жизни</w:t>
            </w:r>
          </w:p>
        </w:tc>
      </w:tr>
    </w:tbl>
    <w:p w14:paraId="65614706" w14:textId="77777777" w:rsidR="00E601D6" w:rsidRDefault="00E601D6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C521D1D" w14:textId="5D1E70DE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14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2E2B31">
        <w:rPr>
          <w:rFonts w:eastAsia="Calibri"/>
          <w:sz w:val="28"/>
          <w:szCs w:val="28"/>
        </w:rPr>
        <w:t>При постановке пробы Манту туберкулин вводят:</w:t>
      </w:r>
    </w:p>
    <w:p w14:paraId="6533BE98" w14:textId="77777777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внутрикожно</w:t>
      </w:r>
    </w:p>
    <w:p w14:paraId="0D23BDFD" w14:textId="77777777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в</w:t>
      </w:r>
      <w:r>
        <w:rPr>
          <w:rFonts w:eastAsia="Calibri"/>
          <w:sz w:val="28"/>
          <w:szCs w:val="28"/>
        </w:rPr>
        <w:t>нутри</w:t>
      </w:r>
      <w:r w:rsidRPr="002E2B31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ышечно</w:t>
      </w:r>
    </w:p>
    <w:p w14:paraId="2F3C548C" w14:textId="77777777" w:rsidR="00061CEC" w:rsidRPr="002E2B31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внутривенно</w:t>
      </w:r>
    </w:p>
    <w:p w14:paraId="38845D32" w14:textId="77777777" w:rsidR="00061CEC" w:rsidRDefault="00061CEC" w:rsidP="00061CEC">
      <w:pPr>
        <w:jc w:val="both"/>
        <w:rPr>
          <w:rFonts w:eastAsia="Calibri"/>
          <w:sz w:val="28"/>
          <w:szCs w:val="28"/>
        </w:rPr>
      </w:pPr>
      <w:r w:rsidRPr="002E2B31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)</w:t>
      </w:r>
      <w:r w:rsidRPr="002E2B31">
        <w:rPr>
          <w:rFonts w:eastAsia="Calibri"/>
          <w:sz w:val="28"/>
          <w:szCs w:val="28"/>
        </w:rPr>
        <w:t xml:space="preserve"> через рот</w:t>
      </w:r>
    </w:p>
    <w:p w14:paraId="48F814F0" w14:textId="77777777" w:rsidR="00061CEC" w:rsidRDefault="00061CEC" w:rsidP="00061CEC">
      <w:pPr>
        <w:jc w:val="both"/>
        <w:rPr>
          <w:rFonts w:eastAsia="Calibri"/>
          <w:sz w:val="28"/>
          <w:szCs w:val="28"/>
        </w:rPr>
      </w:pPr>
    </w:p>
    <w:p w14:paraId="37803C3F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№1</w:t>
      </w:r>
      <w:r>
        <w:rPr>
          <w:rFonts w:eastAsia="Calibri"/>
          <w:sz w:val="28"/>
          <w:szCs w:val="28"/>
        </w:rPr>
        <w:t>5</w:t>
      </w:r>
      <w:r w:rsidRPr="00DF01D5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638E2">
        <w:rPr>
          <w:sz w:val="28"/>
          <w:szCs w:val="28"/>
          <w:lang w:eastAsia="ru-RU"/>
        </w:rPr>
        <w:t xml:space="preserve">Медицинской помощь, включающая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населения, называется </w:t>
      </w:r>
      <w:r>
        <w:rPr>
          <w:sz w:val="28"/>
          <w:szCs w:val="28"/>
          <w:lang w:eastAsia="ru-RU"/>
        </w:rPr>
        <w:t>…</w:t>
      </w:r>
      <w:r w:rsidRPr="004638E2">
        <w:rPr>
          <w:sz w:val="28"/>
          <w:szCs w:val="28"/>
          <w:lang w:eastAsia="ru-RU"/>
        </w:rPr>
        <w:t xml:space="preserve"> помощь</w:t>
      </w:r>
      <w:r>
        <w:rPr>
          <w:sz w:val="28"/>
          <w:szCs w:val="28"/>
          <w:lang w:eastAsia="ru-RU"/>
        </w:rPr>
        <w:t>.</w:t>
      </w:r>
    </w:p>
    <w:p w14:paraId="4D940C03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а) первичная медико-санитарная</w:t>
      </w:r>
    </w:p>
    <w:p w14:paraId="439DA1BC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б) паллиативная</w:t>
      </w:r>
    </w:p>
    <w:p w14:paraId="1152908D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в) специализированная</w:t>
      </w:r>
    </w:p>
    <w:p w14:paraId="2780303D" w14:textId="77777777" w:rsidR="00061CEC" w:rsidRPr="004638E2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638E2">
        <w:rPr>
          <w:sz w:val="28"/>
          <w:szCs w:val="28"/>
          <w:lang w:eastAsia="ru-RU"/>
        </w:rPr>
        <w:t>г) скорая</w:t>
      </w:r>
    </w:p>
    <w:p w14:paraId="7BC764C8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B723795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rFonts w:eastAsia="Calibri"/>
          <w:sz w:val="28"/>
          <w:szCs w:val="28"/>
        </w:rPr>
        <w:t xml:space="preserve">Задание №16 (выбор одного варианта ответа). </w:t>
      </w:r>
      <w:r w:rsidRPr="00483CA6">
        <w:rPr>
          <w:sz w:val="28"/>
          <w:szCs w:val="28"/>
          <w:lang w:eastAsia="ru-RU"/>
        </w:rPr>
        <w:t>По результатам диспансеризации граждане, у которых не установлены хронические неинфекционные заболевания и отсутствуют факторы риска развития таких заболеваний, относятся</w:t>
      </w:r>
    </w:p>
    <w:p w14:paraId="57CB0A65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а) к IIIа группе здоровья</w:t>
      </w:r>
    </w:p>
    <w:p w14:paraId="235AB888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lastRenderedPageBreak/>
        <w:t>б) к IIIб группе здоровья</w:t>
      </w:r>
    </w:p>
    <w:p w14:paraId="6A660C33" w14:textId="77777777" w:rsidR="00061CEC" w:rsidRPr="00483CA6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в) к II группе здоровья</w:t>
      </w:r>
    </w:p>
    <w:p w14:paraId="67EEF5B7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83CA6">
        <w:rPr>
          <w:sz w:val="28"/>
          <w:szCs w:val="28"/>
          <w:lang w:eastAsia="ru-RU"/>
        </w:rPr>
        <w:t>г) к I группе здоровья</w:t>
      </w:r>
    </w:p>
    <w:p w14:paraId="55554A9E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41C60C5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№17 (дополнение)</w:t>
      </w:r>
      <w:r w:rsidRPr="00483CA6">
        <w:rPr>
          <w:sz w:val="28"/>
          <w:szCs w:val="28"/>
          <w:lang w:eastAsia="ru-RU"/>
        </w:rPr>
        <w:t xml:space="preserve">. Напряженный микроклимат, стрессы приводят к болезням </w:t>
      </w:r>
      <w:r>
        <w:rPr>
          <w:sz w:val="28"/>
          <w:szCs w:val="28"/>
          <w:lang w:eastAsia="ru-RU"/>
        </w:rPr>
        <w:t>…</w:t>
      </w:r>
      <w:r w:rsidRPr="00483CA6">
        <w:rPr>
          <w:sz w:val="28"/>
          <w:szCs w:val="28"/>
          <w:lang w:eastAsia="ru-RU"/>
        </w:rPr>
        <w:t xml:space="preserve"> системы и</w:t>
      </w:r>
      <w:r>
        <w:rPr>
          <w:sz w:val="28"/>
          <w:szCs w:val="28"/>
          <w:lang w:eastAsia="ru-RU"/>
        </w:rPr>
        <w:t xml:space="preserve"> </w:t>
      </w:r>
      <w:r w:rsidRPr="00483CA6">
        <w:rPr>
          <w:sz w:val="28"/>
          <w:szCs w:val="28"/>
          <w:lang w:eastAsia="ru-RU"/>
        </w:rPr>
        <w:t>системы кровообращения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rFonts w:eastAsia="Calibri"/>
          <w:sz w:val="28"/>
          <w:szCs w:val="28"/>
        </w:rPr>
        <w:t>(ответ запишите в форме прилагательного</w:t>
      </w:r>
      <w:r>
        <w:rPr>
          <w:rFonts w:eastAsia="Calibri"/>
          <w:sz w:val="28"/>
          <w:szCs w:val="28"/>
        </w:rPr>
        <w:t xml:space="preserve"> в родительном падеже</w:t>
      </w:r>
      <w:r w:rsidRPr="00DF01D5">
        <w:rPr>
          <w:rFonts w:eastAsia="Calibri"/>
          <w:sz w:val="28"/>
          <w:szCs w:val="28"/>
        </w:rPr>
        <w:t>).</w:t>
      </w:r>
    </w:p>
    <w:p w14:paraId="0FB94973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243791F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Задание №18 (дополнение)</w:t>
      </w:r>
      <w:r w:rsidRPr="00483CA6">
        <w:rPr>
          <w:sz w:val="28"/>
          <w:szCs w:val="28"/>
          <w:lang w:eastAsia="ru-RU"/>
        </w:rPr>
        <w:t xml:space="preserve">. </w:t>
      </w:r>
      <w:r w:rsidRPr="00884053">
        <w:rPr>
          <w:sz w:val="28"/>
          <w:szCs w:val="28"/>
          <w:lang w:eastAsia="ru-RU"/>
        </w:rPr>
        <w:t>Вакцины создаются на основе ослабленных (живых аттенуированных), убитых (инактивированных) микроорганизмов, их компонентов (субъединичные, конъюгатны</w:t>
      </w:r>
      <w:r>
        <w:rPr>
          <w:sz w:val="28"/>
          <w:szCs w:val="28"/>
          <w:lang w:eastAsia="ru-RU"/>
        </w:rPr>
        <w:t>е</w:t>
      </w:r>
      <w:r w:rsidRPr="00884053">
        <w:rPr>
          <w:sz w:val="28"/>
          <w:szCs w:val="28"/>
          <w:lang w:eastAsia="ru-RU"/>
        </w:rPr>
        <w:t xml:space="preserve"> вакцины) или их </w:t>
      </w:r>
      <w:r>
        <w:rPr>
          <w:sz w:val="28"/>
          <w:szCs w:val="28"/>
          <w:lang w:eastAsia="ru-RU"/>
        </w:rPr>
        <w:t xml:space="preserve">… </w:t>
      </w:r>
      <w:r w:rsidRPr="00884053">
        <w:rPr>
          <w:sz w:val="28"/>
          <w:szCs w:val="28"/>
          <w:lang w:eastAsia="ru-RU"/>
        </w:rPr>
        <w:t>(пептидные, рекомбинантные вакцины)</w:t>
      </w:r>
      <w:r>
        <w:rPr>
          <w:sz w:val="28"/>
          <w:szCs w:val="28"/>
          <w:lang w:eastAsia="ru-RU"/>
        </w:rPr>
        <w:t xml:space="preserve">. </w:t>
      </w:r>
      <w:r w:rsidRPr="00DF01D5">
        <w:rPr>
          <w:rFonts w:eastAsia="Calibri"/>
          <w:sz w:val="28"/>
          <w:szCs w:val="28"/>
        </w:rPr>
        <w:t xml:space="preserve">(ответ запишите в форме </w:t>
      </w:r>
      <w:r>
        <w:rPr>
          <w:rFonts w:eastAsia="Calibri"/>
          <w:sz w:val="28"/>
          <w:szCs w:val="28"/>
        </w:rPr>
        <w:t>существительного во множественном числе в родительном падеже</w:t>
      </w:r>
      <w:r w:rsidRPr="00DF01D5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14:paraId="6036F5CA" w14:textId="77777777" w:rsidR="00061CEC" w:rsidRDefault="00061CEC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3E0847D2" w14:textId="5E447690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 w:rsidRPr="00483CA6">
        <w:rPr>
          <w:rFonts w:eastAsia="Calibri"/>
          <w:sz w:val="28"/>
          <w:szCs w:val="28"/>
        </w:rPr>
        <w:t>Задание №</w:t>
      </w:r>
      <w:r>
        <w:rPr>
          <w:rFonts w:eastAsia="Calibri"/>
          <w:sz w:val="28"/>
          <w:szCs w:val="28"/>
        </w:rPr>
        <w:t>19</w:t>
      </w:r>
      <w:r w:rsidRPr="00483CA6">
        <w:rPr>
          <w:rFonts w:eastAsia="Calibri"/>
          <w:sz w:val="28"/>
          <w:szCs w:val="28"/>
        </w:rPr>
        <w:t xml:space="preserve"> (выбор одного варианта ответа).</w:t>
      </w:r>
      <w:r>
        <w:rPr>
          <w:rFonts w:eastAsia="Calibri"/>
          <w:sz w:val="28"/>
          <w:szCs w:val="28"/>
        </w:rPr>
        <w:t xml:space="preserve"> </w:t>
      </w:r>
      <w:r w:rsidRPr="004208CE">
        <w:rPr>
          <w:rFonts w:eastAsia="Calibri"/>
          <w:sz w:val="28"/>
          <w:szCs w:val="28"/>
        </w:rPr>
        <w:t>Санитарно-просветительную работу следует начинать:</w:t>
      </w:r>
    </w:p>
    <w:p w14:paraId="5EB808F9" w14:textId="77777777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школьников</w:t>
      </w:r>
    </w:p>
    <w:p w14:paraId="553D0F73" w14:textId="77777777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дошкольников</w:t>
      </w:r>
    </w:p>
    <w:p w14:paraId="22868433" w14:textId="77777777" w:rsidR="00061CEC" w:rsidRPr="004208CE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со </w:t>
      </w:r>
      <w:r w:rsidRPr="004208CE">
        <w:rPr>
          <w:rFonts w:eastAsia="Calibri"/>
          <w:sz w:val="28"/>
          <w:szCs w:val="28"/>
        </w:rPr>
        <w:t>студентов</w:t>
      </w:r>
    </w:p>
    <w:p w14:paraId="1D8A4EB4" w14:textId="77777777" w:rsidR="00061CEC" w:rsidRDefault="00061CEC" w:rsidP="00061CE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4208CE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 xml:space="preserve">с </w:t>
      </w:r>
      <w:r w:rsidRPr="004208CE">
        <w:rPr>
          <w:rFonts w:eastAsia="Calibri"/>
          <w:sz w:val="28"/>
          <w:szCs w:val="28"/>
        </w:rPr>
        <w:t>родителей и воспитателей</w:t>
      </w:r>
    </w:p>
    <w:p w14:paraId="5DFA0F61" w14:textId="77777777" w:rsidR="00061CEC" w:rsidRDefault="00061CEC" w:rsidP="00061CEC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85268C3" w14:textId="2F0975BB" w:rsidR="009E209F" w:rsidRDefault="009E209F" w:rsidP="009E209F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 №2</w:t>
      </w:r>
      <w:r w:rsidR="00061CEC">
        <w:rPr>
          <w:sz w:val="28"/>
          <w:szCs w:val="28"/>
        </w:rPr>
        <w:t>0</w:t>
      </w:r>
      <w:r>
        <w:rPr>
          <w:sz w:val="28"/>
          <w:szCs w:val="28"/>
        </w:rPr>
        <w:t xml:space="preserve"> (развернутый ответ). Какие возможны местные и системные реакции организма п</w:t>
      </w:r>
      <w:r w:rsidRPr="00CC0F44">
        <w:rPr>
          <w:sz w:val="28"/>
          <w:szCs w:val="28"/>
        </w:rPr>
        <w:t>осле вакцинации</w:t>
      </w:r>
      <w:r>
        <w:rPr>
          <w:sz w:val="28"/>
          <w:szCs w:val="28"/>
        </w:rPr>
        <w:t>?</w:t>
      </w:r>
    </w:p>
    <w:p w14:paraId="58A6635C" w14:textId="77777777" w:rsidR="00061CEC" w:rsidRDefault="00061CEC" w:rsidP="009E209F">
      <w:pPr>
        <w:jc w:val="both"/>
        <w:rPr>
          <w:sz w:val="28"/>
          <w:szCs w:val="28"/>
        </w:rPr>
      </w:pPr>
    </w:p>
    <w:p w14:paraId="5FC5846C" w14:textId="25B94504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 w:rsidR="00061CEC">
        <w:rPr>
          <w:sz w:val="28"/>
          <w:szCs w:val="28"/>
          <w:lang w:eastAsia="ru-RU"/>
        </w:rPr>
        <w:t>21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развернутый ответ</w:t>
      </w:r>
      <w:r w:rsidRPr="00DF01D5">
        <w:rPr>
          <w:sz w:val="28"/>
          <w:szCs w:val="28"/>
          <w:lang w:eastAsia="ru-RU"/>
        </w:rPr>
        <w:t xml:space="preserve">). </w:t>
      </w:r>
      <w:r>
        <w:rPr>
          <w:sz w:val="28"/>
          <w:szCs w:val="28"/>
          <w:lang w:eastAsia="ru-RU"/>
        </w:rPr>
        <w:t xml:space="preserve">Какие упражнения </w:t>
      </w:r>
      <w:r w:rsidRPr="00DF01D5">
        <w:rPr>
          <w:sz w:val="28"/>
          <w:szCs w:val="28"/>
          <w:lang w:eastAsia="ru-RU"/>
        </w:rPr>
        <w:t xml:space="preserve">следует выполнять </w:t>
      </w:r>
      <w:r>
        <w:rPr>
          <w:sz w:val="28"/>
          <w:szCs w:val="28"/>
          <w:lang w:eastAsia="ru-RU"/>
        </w:rPr>
        <w:t>д</w:t>
      </w:r>
      <w:r w:rsidRPr="00DF01D5">
        <w:rPr>
          <w:sz w:val="28"/>
          <w:szCs w:val="28"/>
          <w:lang w:eastAsia="ru-RU"/>
        </w:rPr>
        <w:t>ля развития мышечной выносливости</w:t>
      </w:r>
      <w:r>
        <w:rPr>
          <w:sz w:val="28"/>
          <w:szCs w:val="28"/>
          <w:lang w:eastAsia="ru-RU"/>
        </w:rPr>
        <w:t>?</w:t>
      </w:r>
    </w:p>
    <w:p w14:paraId="37760DDC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6FE769B" w14:textId="3FB8C252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>2</w:t>
      </w:r>
      <w:r w:rsidRPr="00DF01D5">
        <w:rPr>
          <w:sz w:val="28"/>
          <w:szCs w:val="28"/>
          <w:lang w:eastAsia="ru-RU"/>
        </w:rPr>
        <w:t xml:space="preserve"> (дополнение). </w:t>
      </w:r>
      <w:r>
        <w:rPr>
          <w:sz w:val="28"/>
          <w:szCs w:val="28"/>
          <w:lang w:eastAsia="ru-RU"/>
        </w:rPr>
        <w:t>… — это с</w:t>
      </w:r>
      <w:r w:rsidRPr="00DF01D5">
        <w:rPr>
          <w:sz w:val="28"/>
          <w:szCs w:val="28"/>
        </w:rPr>
        <w:t>овокупность гигиенических правил, выполнение которых способствует сохранению и укреплению здоровья</w:t>
      </w:r>
      <w:r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(ответ запишите в форме словосочетания).</w:t>
      </w:r>
    </w:p>
    <w:p w14:paraId="2B18EF4D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6A13263" w14:textId="3160B7FE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 xml:space="preserve">3 </w:t>
      </w:r>
      <w:r w:rsidRPr="00DF01D5">
        <w:rPr>
          <w:sz w:val="28"/>
          <w:szCs w:val="28"/>
          <w:lang w:eastAsia="ru-RU"/>
        </w:rPr>
        <w:t xml:space="preserve">(дополнение). </w:t>
      </w:r>
      <w:r>
        <w:rPr>
          <w:sz w:val="28"/>
          <w:szCs w:val="28"/>
          <w:lang w:eastAsia="ru-RU"/>
        </w:rPr>
        <w:t xml:space="preserve">… </w:t>
      </w:r>
      <w:r w:rsidRPr="00DF01D5">
        <w:rPr>
          <w:sz w:val="28"/>
          <w:szCs w:val="28"/>
          <w:lang w:eastAsia="ru-RU"/>
        </w:rPr>
        <w:t>– это состояние полног</w:t>
      </w:r>
      <w:r>
        <w:rPr>
          <w:sz w:val="28"/>
          <w:szCs w:val="28"/>
          <w:lang w:eastAsia="ru-RU"/>
        </w:rPr>
        <w:t>о фи</w:t>
      </w:r>
      <w:r w:rsidRPr="00DF01D5">
        <w:rPr>
          <w:sz w:val="28"/>
          <w:szCs w:val="28"/>
          <w:lang w:eastAsia="ru-RU"/>
        </w:rPr>
        <w:t>зического</w:t>
      </w:r>
      <w:r>
        <w:rPr>
          <w:sz w:val="28"/>
          <w:szCs w:val="28"/>
          <w:lang w:eastAsia="ru-RU"/>
        </w:rPr>
        <w:t xml:space="preserve">, </w:t>
      </w:r>
      <w:r w:rsidRPr="00DF01D5">
        <w:rPr>
          <w:sz w:val="28"/>
          <w:szCs w:val="28"/>
          <w:lang w:eastAsia="ru-RU"/>
        </w:rPr>
        <w:t xml:space="preserve">духовного </w:t>
      </w:r>
      <w:r>
        <w:rPr>
          <w:sz w:val="28"/>
          <w:szCs w:val="28"/>
          <w:lang w:eastAsia="ru-RU"/>
        </w:rPr>
        <w:t>и с</w:t>
      </w:r>
      <w:r w:rsidRPr="00DF01D5">
        <w:rPr>
          <w:sz w:val="28"/>
          <w:szCs w:val="28"/>
          <w:lang w:eastAsia="ru-RU"/>
        </w:rPr>
        <w:t>оциального благополучия</w:t>
      </w:r>
      <w:r>
        <w:rPr>
          <w:sz w:val="28"/>
          <w:szCs w:val="28"/>
          <w:lang w:eastAsia="ru-RU"/>
        </w:rPr>
        <w:t xml:space="preserve">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211702DE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AD5BEB7" w14:textId="0664BDF9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</w:t>
      </w:r>
      <w:r w:rsidR="00061CEC">
        <w:rPr>
          <w:sz w:val="28"/>
          <w:szCs w:val="28"/>
          <w:lang w:eastAsia="ru-RU"/>
        </w:rPr>
        <w:t>4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>Для профилактики опрелостей складки кожи новорожденного обрабатывают</w:t>
      </w:r>
    </w:p>
    <w:p w14:paraId="45023192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раствором полиглюкина</w:t>
      </w:r>
    </w:p>
    <w:p w14:paraId="003485A2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физраствором</w:t>
      </w:r>
    </w:p>
    <w:p w14:paraId="79F75849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раствором фурацилина</w:t>
      </w:r>
    </w:p>
    <w:p w14:paraId="2102F0D1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стерильным растительным маслом</w:t>
      </w:r>
    </w:p>
    <w:p w14:paraId="08DD5360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DD44E5C" w14:textId="1FBC5219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>
        <w:rPr>
          <w:sz w:val="28"/>
          <w:szCs w:val="28"/>
          <w:lang w:eastAsia="ru-RU"/>
        </w:rPr>
        <w:t>2</w:t>
      </w:r>
      <w:r w:rsidR="00061CEC">
        <w:rPr>
          <w:sz w:val="28"/>
          <w:szCs w:val="28"/>
          <w:lang w:eastAsia="ru-RU"/>
        </w:rPr>
        <w:t>5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</w:t>
      </w:r>
      <w:r w:rsidRPr="004638E2">
        <w:rPr>
          <w:sz w:val="28"/>
          <w:szCs w:val="28"/>
          <w:lang w:eastAsia="ru-RU"/>
        </w:rPr>
        <w:t>Периодом старческого возраста является</w:t>
      </w:r>
      <w:r w:rsidRPr="00DF01D5">
        <w:rPr>
          <w:sz w:val="28"/>
          <w:szCs w:val="28"/>
          <w:lang w:eastAsia="ru-RU"/>
        </w:rPr>
        <w:t>:</w:t>
      </w:r>
    </w:p>
    <w:p w14:paraId="44CEFA03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45-59 лет</w:t>
      </w:r>
    </w:p>
    <w:p w14:paraId="535A0FB8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б) 60-74 года</w:t>
      </w:r>
    </w:p>
    <w:p w14:paraId="4119DC63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в) </w:t>
      </w:r>
      <w:r w:rsidRPr="004638E2">
        <w:rPr>
          <w:sz w:val="28"/>
          <w:szCs w:val="28"/>
          <w:lang w:eastAsia="ru-RU"/>
        </w:rPr>
        <w:t>75-89</w:t>
      </w:r>
      <w:r w:rsidRPr="00DF01D5">
        <w:rPr>
          <w:sz w:val="28"/>
          <w:szCs w:val="28"/>
          <w:lang w:eastAsia="ru-RU"/>
        </w:rPr>
        <w:t xml:space="preserve"> лет</w:t>
      </w:r>
    </w:p>
    <w:p w14:paraId="182893F0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г) </w:t>
      </w:r>
      <w:r>
        <w:rPr>
          <w:sz w:val="28"/>
          <w:szCs w:val="28"/>
          <w:lang w:eastAsia="ru-RU"/>
        </w:rPr>
        <w:t>90</w:t>
      </w:r>
      <w:r w:rsidRPr="00DF01D5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95</w:t>
      </w:r>
      <w:r w:rsidRPr="00DF01D5">
        <w:rPr>
          <w:sz w:val="28"/>
          <w:szCs w:val="28"/>
          <w:lang w:eastAsia="ru-RU"/>
        </w:rPr>
        <w:t xml:space="preserve"> лет</w:t>
      </w:r>
    </w:p>
    <w:p w14:paraId="67C02D16" w14:textId="77777777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д) 9</w:t>
      </w:r>
      <w:r>
        <w:rPr>
          <w:sz w:val="28"/>
          <w:szCs w:val="28"/>
          <w:lang w:eastAsia="ru-RU"/>
        </w:rPr>
        <w:t>6</w:t>
      </w:r>
      <w:r w:rsidRPr="00DF01D5">
        <w:rPr>
          <w:sz w:val="28"/>
          <w:szCs w:val="28"/>
          <w:lang w:eastAsia="ru-RU"/>
        </w:rPr>
        <w:t xml:space="preserve"> и более лет</w:t>
      </w:r>
    </w:p>
    <w:p w14:paraId="528E8918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412E5155" w14:textId="0D988E19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>6</w:t>
      </w:r>
      <w:r w:rsidRPr="00DF01D5">
        <w:rPr>
          <w:sz w:val="28"/>
          <w:szCs w:val="28"/>
          <w:lang w:eastAsia="ru-RU"/>
        </w:rPr>
        <w:t xml:space="preserve"> (выбор одного варианта ответа).</w:t>
      </w:r>
      <w:r>
        <w:rPr>
          <w:sz w:val="28"/>
          <w:szCs w:val="28"/>
          <w:lang w:eastAsia="ru-RU"/>
        </w:rPr>
        <w:t xml:space="preserve"> Показатель, прогрессивно снижающийся в пожилом и старческом возрасте:</w:t>
      </w:r>
    </w:p>
    <w:p w14:paraId="28F30E22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</w:t>
      </w:r>
      <w:r w:rsidRPr="004638E2">
        <w:rPr>
          <w:sz w:val="28"/>
          <w:szCs w:val="28"/>
          <w:lang w:eastAsia="ru-RU"/>
        </w:rPr>
        <w:t xml:space="preserve"> уровень глюкозы в крови</w:t>
      </w:r>
    </w:p>
    <w:p w14:paraId="0F72098B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Pr="004638E2">
        <w:rPr>
          <w:sz w:val="28"/>
          <w:szCs w:val="28"/>
          <w:lang w:eastAsia="ru-RU"/>
        </w:rPr>
        <w:t>сократительная способность миокарда</w:t>
      </w:r>
    </w:p>
    <w:p w14:paraId="24E4CF26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</w:t>
      </w:r>
      <w:r w:rsidRPr="004638E2">
        <w:rPr>
          <w:sz w:val="28"/>
          <w:szCs w:val="28"/>
          <w:lang w:eastAsia="ru-RU"/>
        </w:rPr>
        <w:t xml:space="preserve"> количество форменных элементов крови</w:t>
      </w:r>
    </w:p>
    <w:p w14:paraId="78EB9A60" w14:textId="77777777" w:rsidR="009E209F" w:rsidRPr="004638E2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Pr="004638E2">
        <w:rPr>
          <w:sz w:val="28"/>
          <w:szCs w:val="28"/>
          <w:lang w:eastAsia="ru-RU"/>
        </w:rPr>
        <w:t>синтез гормонов гипофиза</w:t>
      </w:r>
    </w:p>
    <w:p w14:paraId="018E5036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д) </w:t>
      </w:r>
      <w:r w:rsidRPr="004638E2">
        <w:rPr>
          <w:sz w:val="28"/>
          <w:szCs w:val="28"/>
          <w:lang w:eastAsia="ru-RU"/>
        </w:rPr>
        <w:t>уровень общего холестерина крови</w:t>
      </w:r>
    </w:p>
    <w:p w14:paraId="4BA7DA7E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175FA6E" w14:textId="01D872DC" w:rsidR="009E209F" w:rsidRPr="00013F39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 </w:t>
      </w:r>
      <w:r w:rsidR="00061CEC">
        <w:rPr>
          <w:sz w:val="28"/>
          <w:szCs w:val="28"/>
          <w:lang w:eastAsia="ru-RU"/>
        </w:rPr>
        <w:t>27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>Основной жаропонижающий препарат в детской практике, и применяющийся для борьбы с гипертермическим синдромом</w:t>
      </w:r>
      <w:r>
        <w:rPr>
          <w:sz w:val="28"/>
          <w:szCs w:val="28"/>
          <w:lang w:eastAsia="ru-RU"/>
        </w:rPr>
        <w:t xml:space="preserve"> – … (</w:t>
      </w:r>
      <w:r w:rsidRPr="00DF01D5">
        <w:rPr>
          <w:sz w:val="28"/>
          <w:szCs w:val="28"/>
          <w:lang w:eastAsia="ru-RU"/>
        </w:rPr>
        <w:t xml:space="preserve">ответ запишите в форме </w:t>
      </w:r>
      <w:r>
        <w:rPr>
          <w:sz w:val="28"/>
          <w:szCs w:val="28"/>
          <w:lang w:eastAsia="ru-RU"/>
        </w:rPr>
        <w:t>существительного</w:t>
      </w:r>
      <w:r w:rsidRPr="00DF01D5">
        <w:rPr>
          <w:sz w:val="28"/>
          <w:szCs w:val="28"/>
          <w:lang w:eastAsia="ru-RU"/>
        </w:rPr>
        <w:t xml:space="preserve"> в именительном падеже).</w:t>
      </w:r>
    </w:p>
    <w:p w14:paraId="2615070F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FBC8DAA" w14:textId="2F65CD84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 2</w:t>
      </w:r>
      <w:r w:rsidR="00061CEC">
        <w:rPr>
          <w:sz w:val="28"/>
          <w:szCs w:val="28"/>
          <w:lang w:eastAsia="ru-RU"/>
        </w:rPr>
        <w:t>8</w:t>
      </w:r>
      <w:r w:rsidRPr="00DF01D5">
        <w:rPr>
          <w:sz w:val="28"/>
          <w:szCs w:val="28"/>
          <w:lang w:eastAsia="ru-RU"/>
        </w:rPr>
        <w:t xml:space="preserve"> (дополнение).</w:t>
      </w:r>
      <w:r>
        <w:rPr>
          <w:sz w:val="28"/>
          <w:szCs w:val="28"/>
          <w:lang w:eastAsia="ru-RU"/>
        </w:rPr>
        <w:t xml:space="preserve"> </w:t>
      </w:r>
      <w:r w:rsidRPr="00013F39">
        <w:rPr>
          <w:sz w:val="28"/>
          <w:szCs w:val="28"/>
          <w:lang w:eastAsia="ru-RU"/>
        </w:rPr>
        <w:t xml:space="preserve">Ребенку первого года жизни предпочтительно обеспечить </w:t>
      </w:r>
      <w:r>
        <w:rPr>
          <w:sz w:val="28"/>
          <w:szCs w:val="28"/>
          <w:lang w:eastAsia="ru-RU"/>
        </w:rPr>
        <w:t xml:space="preserve">… </w:t>
      </w:r>
      <w:r w:rsidRPr="00013F39">
        <w:rPr>
          <w:sz w:val="28"/>
          <w:szCs w:val="28"/>
          <w:lang w:eastAsia="ru-RU"/>
        </w:rPr>
        <w:t>вскармливание</w:t>
      </w:r>
      <w:r>
        <w:rPr>
          <w:sz w:val="28"/>
          <w:szCs w:val="28"/>
          <w:lang w:eastAsia="ru-RU"/>
        </w:rPr>
        <w:t xml:space="preserve"> </w:t>
      </w:r>
      <w:r w:rsidRPr="00DF01D5">
        <w:rPr>
          <w:sz w:val="28"/>
          <w:szCs w:val="28"/>
          <w:lang w:eastAsia="ru-RU"/>
        </w:rPr>
        <w:t xml:space="preserve">(ответ запишите в форме прилагательного в </w:t>
      </w:r>
      <w:r>
        <w:rPr>
          <w:sz w:val="28"/>
          <w:szCs w:val="28"/>
          <w:lang w:eastAsia="ru-RU"/>
        </w:rPr>
        <w:t>винительном</w:t>
      </w:r>
      <w:r w:rsidRPr="00DF01D5">
        <w:rPr>
          <w:sz w:val="28"/>
          <w:szCs w:val="28"/>
          <w:lang w:eastAsia="ru-RU"/>
        </w:rPr>
        <w:t xml:space="preserve"> падеже).</w:t>
      </w:r>
      <w:r w:rsidRPr="00013F39">
        <w:rPr>
          <w:sz w:val="28"/>
          <w:szCs w:val="28"/>
          <w:lang w:eastAsia="ru-RU"/>
        </w:rPr>
        <w:t xml:space="preserve"> </w:t>
      </w:r>
    </w:p>
    <w:p w14:paraId="4F936F1D" w14:textId="77777777" w:rsidR="009E209F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61A7E24" w14:textId="60206FE3" w:rsidR="009E209F" w:rsidRPr="00DF01D5" w:rsidRDefault="009E209F" w:rsidP="009E209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</w:t>
      </w:r>
      <w:r w:rsidR="00061CEC">
        <w:rPr>
          <w:sz w:val="28"/>
          <w:szCs w:val="28"/>
          <w:lang w:eastAsia="ru-RU"/>
        </w:rPr>
        <w:t>29</w:t>
      </w:r>
      <w:r w:rsidRPr="00DF01D5">
        <w:rPr>
          <w:sz w:val="28"/>
          <w:szCs w:val="28"/>
          <w:lang w:eastAsia="ru-RU"/>
        </w:rPr>
        <w:t xml:space="preserve"> (развернутый ответ). </w:t>
      </w:r>
      <w:r>
        <w:rPr>
          <w:sz w:val="28"/>
          <w:szCs w:val="28"/>
          <w:lang w:eastAsia="ru-RU"/>
        </w:rPr>
        <w:t>Назовите ф</w:t>
      </w:r>
      <w:r w:rsidRPr="00DF01D5">
        <w:rPr>
          <w:sz w:val="28"/>
          <w:szCs w:val="28"/>
          <w:lang w:eastAsia="ru-RU"/>
        </w:rPr>
        <w:t>акторы, способствующие позднему развитию алкоголизма среди пожилых людей</w:t>
      </w:r>
      <w:r>
        <w:rPr>
          <w:sz w:val="28"/>
          <w:szCs w:val="28"/>
          <w:lang w:eastAsia="ru-RU"/>
        </w:rPr>
        <w:t>.</w:t>
      </w:r>
    </w:p>
    <w:p w14:paraId="186B52C1" w14:textId="77777777" w:rsidR="009E209F" w:rsidRPr="00DF01D5" w:rsidRDefault="009E209F" w:rsidP="00E601D6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FBC5DF7" w14:textId="77777777" w:rsidR="009E209F" w:rsidRPr="00A43CF4" w:rsidRDefault="009E209F" w:rsidP="009E209F">
      <w:pPr>
        <w:rPr>
          <w:sz w:val="28"/>
          <w:szCs w:val="28"/>
        </w:rPr>
      </w:pPr>
      <w:r>
        <w:rPr>
          <w:sz w:val="28"/>
          <w:szCs w:val="28"/>
        </w:rPr>
        <w:t xml:space="preserve">Задание №30 (развернутый ответ). </w:t>
      </w:r>
      <w:r w:rsidRPr="003C42DC">
        <w:rPr>
          <w:sz w:val="28"/>
          <w:szCs w:val="28"/>
        </w:rPr>
        <w:t>Какие два главных фактора определяют необходимость вакцинации против конкретного заболевания?</w:t>
      </w:r>
    </w:p>
    <w:p w14:paraId="71E82387" w14:textId="77777777" w:rsidR="00E601D6" w:rsidRDefault="00E601D6" w:rsidP="00C6543B">
      <w:pPr>
        <w:jc w:val="both"/>
        <w:rPr>
          <w:color w:val="202122"/>
          <w:sz w:val="28"/>
          <w:szCs w:val="28"/>
          <w:lang w:eastAsia="ru-RU"/>
        </w:rPr>
      </w:pPr>
    </w:p>
    <w:p w14:paraId="759D0A6A" w14:textId="77777777" w:rsidR="00CA7E81" w:rsidRPr="00F622AE" w:rsidRDefault="00CA7E81" w:rsidP="00CA7E81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F622AE">
        <w:rPr>
          <w:sz w:val="28"/>
          <w:szCs w:val="28"/>
          <w:lang w:eastAsia="ru-RU"/>
        </w:rPr>
        <w:t>Новорожденный ребенок родился от первой беременности, первых родов, масса тела при рождении 3400 г. На третий день во время обхода мать узнает, что мальчик потерял в весе 200 г и весит сейчас 3200</w:t>
      </w:r>
      <w:r>
        <w:rPr>
          <w:sz w:val="28"/>
          <w:szCs w:val="28"/>
          <w:lang w:eastAsia="ru-RU"/>
        </w:rPr>
        <w:t> г</w:t>
      </w:r>
      <w:r w:rsidRPr="00F622AE">
        <w:rPr>
          <w:sz w:val="28"/>
          <w:szCs w:val="28"/>
          <w:lang w:eastAsia="ru-RU"/>
        </w:rPr>
        <w:t>. Мама расстроена, плачет. Объясните, что произошло с ребенком.</w:t>
      </w:r>
    </w:p>
    <w:p w14:paraId="24A589F5" w14:textId="77777777" w:rsidR="00CA7E81" w:rsidRPr="00F622AE" w:rsidRDefault="00CA7E81" w:rsidP="00CA7E81">
      <w:pPr>
        <w:jc w:val="both"/>
        <w:rPr>
          <w:sz w:val="28"/>
          <w:szCs w:val="28"/>
          <w:lang w:eastAsia="ru-RU"/>
        </w:rPr>
      </w:pPr>
    </w:p>
    <w:p w14:paraId="7DAA42CF" w14:textId="77777777" w:rsidR="00CA7E81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Pr="00BE51BD">
        <w:rPr>
          <w:sz w:val="28"/>
          <w:szCs w:val="28"/>
          <w:lang w:eastAsia="ru-RU"/>
        </w:rPr>
        <w:t>Девочка, возраст 5 дней. Масса тела при рождении 3500 г. Отмечается желтушное окрашивание кожи и склер, появившееся 2 дня назад. Состояние ребенка удовлетворительное, температура тела нормальная, активно сосет грудь.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Какие состояния отмечаются у ребенка?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Требует ли он лечения?</w:t>
      </w:r>
    </w:p>
    <w:p w14:paraId="07D1F1FE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</w:p>
    <w:p w14:paraId="1C3D5B3E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Мальчик, возраст 4 дня. Масса тела при рождении 3800 г. Днем появилось беспокойство, при измерении температуры тела, она оказалась равной 38,8</w:t>
      </w:r>
      <w:r>
        <w:rPr>
          <w:sz w:val="28"/>
          <w:szCs w:val="28"/>
          <w:lang w:eastAsia="ru-RU"/>
        </w:rPr>
        <w:t>°</w:t>
      </w:r>
      <w:r w:rsidRPr="00BE51BD">
        <w:rPr>
          <w:sz w:val="28"/>
          <w:szCs w:val="28"/>
          <w:lang w:eastAsia="ru-RU"/>
        </w:rPr>
        <w:t>С, держалась немногим больше 2-х часов, затем снизилась до нормы, ребенок успокоился. Со стороны внутренних органов изменений не выявлено.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Чем Вы можете объяснить возникновение подобного состояния?</w:t>
      </w:r>
    </w:p>
    <w:p w14:paraId="78E21550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</w:p>
    <w:p w14:paraId="14589C52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081C3C">
        <w:rPr>
          <w:sz w:val="28"/>
          <w:szCs w:val="28"/>
          <w:lang w:eastAsia="ru-RU"/>
        </w:rPr>
        <w:t>Пациент 75 лет, мужчина обратился к врачу по поводу снижения слуха. Мужчина предъявлял жалобы на то, что на фоне шума (машины или телевизора) не может различать другие звуки, плохо слышит обращенную к нему речь.</w:t>
      </w:r>
      <w:r>
        <w:rPr>
          <w:sz w:val="28"/>
          <w:szCs w:val="28"/>
          <w:lang w:eastAsia="ru-RU"/>
        </w:rPr>
        <w:t xml:space="preserve"> </w:t>
      </w:r>
      <w:r w:rsidRPr="00081C3C">
        <w:rPr>
          <w:sz w:val="28"/>
          <w:szCs w:val="28"/>
          <w:lang w:eastAsia="ru-RU"/>
        </w:rPr>
        <w:t>Является ли данное нарушение патологией?</w:t>
      </w:r>
    </w:p>
    <w:p w14:paraId="2671ABD0" w14:textId="77777777" w:rsidR="00CA7E81" w:rsidRPr="00BE51BD" w:rsidRDefault="00CA7E81" w:rsidP="00CA7E81">
      <w:pPr>
        <w:jc w:val="both"/>
        <w:rPr>
          <w:sz w:val="28"/>
          <w:szCs w:val="28"/>
          <w:lang w:eastAsia="ru-RU"/>
        </w:rPr>
      </w:pPr>
    </w:p>
    <w:p w14:paraId="71D922FA" w14:textId="77777777" w:rsidR="00CA7E81" w:rsidRDefault="00CA7E81" w:rsidP="00CA7E8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Пожилой мужчина на приеме у терапевта жалуется на ослабление памяти. Иногда забывает, что и куда положил. Наблюдается рассеянность.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Какие изменения можно наблюдать? Что можно посоветовать?</w:t>
      </w:r>
    </w:p>
    <w:p w14:paraId="3481701D" w14:textId="77777777" w:rsidR="00666697" w:rsidRDefault="00666697" w:rsidP="00CA7E81">
      <w:pPr>
        <w:jc w:val="both"/>
        <w:rPr>
          <w:sz w:val="28"/>
          <w:szCs w:val="28"/>
          <w:lang w:eastAsia="ru-RU"/>
        </w:rPr>
      </w:pPr>
    </w:p>
    <w:p w14:paraId="3B25EE8F" w14:textId="54D2B42C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№36 (ситуационная задача). </w:t>
      </w:r>
      <w:r w:rsidRPr="00CA7E81">
        <w:rPr>
          <w:sz w:val="28"/>
          <w:szCs w:val="28"/>
          <w:lang w:eastAsia="ru-RU"/>
        </w:rPr>
        <w:t>Пациентка</w:t>
      </w:r>
      <w:r>
        <w:rPr>
          <w:sz w:val="28"/>
          <w:szCs w:val="28"/>
          <w:lang w:eastAsia="ru-RU"/>
        </w:rPr>
        <w:t xml:space="preserve">, женщина, </w:t>
      </w:r>
      <w:r w:rsidRPr="00CA7E81">
        <w:rPr>
          <w:sz w:val="28"/>
          <w:szCs w:val="28"/>
          <w:lang w:eastAsia="ru-RU"/>
        </w:rPr>
        <w:t>44 года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хронический пиелонефрит.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93DAC1B" w14:textId="77777777" w:rsidR="00666697" w:rsidRDefault="00666697" w:rsidP="00666697">
      <w:pPr>
        <w:rPr>
          <w:sz w:val="28"/>
          <w:szCs w:val="28"/>
          <w:lang w:eastAsia="ru-RU"/>
        </w:rPr>
      </w:pPr>
    </w:p>
    <w:p w14:paraId="0E005E94" w14:textId="48BA6CCC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№37 (ситуационная задача). Пациент,</w:t>
      </w:r>
      <w:r w:rsidRPr="00CA7E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мужчина, </w:t>
      </w:r>
      <w:r w:rsidRPr="00CA7E81">
        <w:rPr>
          <w:sz w:val="28"/>
          <w:szCs w:val="28"/>
          <w:lang w:eastAsia="ru-RU"/>
        </w:rPr>
        <w:t>55 лет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 диффузный токсический зоб.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3F391447" w14:textId="77777777" w:rsidR="00666697" w:rsidRPr="00CA7E81" w:rsidRDefault="00666697" w:rsidP="00666697">
      <w:pPr>
        <w:rPr>
          <w:sz w:val="28"/>
          <w:szCs w:val="28"/>
          <w:lang w:eastAsia="ru-RU"/>
        </w:rPr>
      </w:pPr>
    </w:p>
    <w:p w14:paraId="0BCBD0B2" w14:textId="3D4437D2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№38 (ситуационная задача). </w:t>
      </w:r>
      <w:r w:rsidRPr="00CA7E81">
        <w:rPr>
          <w:sz w:val="28"/>
          <w:szCs w:val="28"/>
          <w:lang w:eastAsia="ru-RU"/>
        </w:rPr>
        <w:t>При первичном патронаже новорожденного ребенка</w:t>
      </w:r>
      <w:r>
        <w:rPr>
          <w:sz w:val="28"/>
          <w:szCs w:val="28"/>
          <w:lang w:eastAsia="ru-RU"/>
        </w:rPr>
        <w:t xml:space="preserve">, </w:t>
      </w:r>
      <w:r w:rsidRPr="00CA7E81">
        <w:rPr>
          <w:sz w:val="28"/>
          <w:szCs w:val="28"/>
          <w:lang w:eastAsia="ru-RU"/>
        </w:rPr>
        <w:t xml:space="preserve">девочки 7-дневного возраста, фельдшер обнаружил нагрубание молочных желез (диаметр до 1,5 см), кожа над ними не изменена, при надавливании из выводных протоков выделяется жидкость, напоминающая молоко. Из половой щели - необильные коричневатые выделения. Общее состояние удовлетворительное, температура тела нормальная, </w:t>
      </w:r>
      <w:r>
        <w:rPr>
          <w:sz w:val="28"/>
          <w:szCs w:val="28"/>
          <w:lang w:eastAsia="ru-RU"/>
        </w:rPr>
        <w:t xml:space="preserve">ребенок </w:t>
      </w:r>
      <w:r w:rsidRPr="00BE51BD">
        <w:rPr>
          <w:sz w:val="28"/>
          <w:szCs w:val="28"/>
          <w:lang w:eastAsia="ru-RU"/>
        </w:rPr>
        <w:t>сосет грудь</w:t>
      </w:r>
      <w:r>
        <w:rPr>
          <w:sz w:val="28"/>
          <w:szCs w:val="28"/>
          <w:lang w:eastAsia="ru-RU"/>
        </w:rPr>
        <w:t xml:space="preserve"> </w:t>
      </w:r>
      <w:r w:rsidRPr="00BE51BD">
        <w:rPr>
          <w:sz w:val="28"/>
          <w:szCs w:val="28"/>
          <w:lang w:eastAsia="ru-RU"/>
        </w:rPr>
        <w:t>активно</w:t>
      </w:r>
      <w:r w:rsidRPr="00CA7E81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Какое состояние отмечается у ребенка?</w:t>
      </w:r>
    </w:p>
    <w:p w14:paraId="2511FB88" w14:textId="77777777" w:rsidR="00666697" w:rsidRDefault="00666697" w:rsidP="00666697">
      <w:pPr>
        <w:rPr>
          <w:sz w:val="28"/>
          <w:szCs w:val="28"/>
          <w:lang w:eastAsia="ru-RU"/>
        </w:rPr>
      </w:pPr>
    </w:p>
    <w:p w14:paraId="3DEB5318" w14:textId="3EB358E5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№39 (ситуационная задача). </w:t>
      </w:r>
      <w:r w:rsidRPr="00CA7E81">
        <w:rPr>
          <w:sz w:val="28"/>
          <w:szCs w:val="28"/>
          <w:lang w:eastAsia="ru-RU"/>
        </w:rPr>
        <w:t>Пациентка</w:t>
      </w:r>
      <w:r>
        <w:rPr>
          <w:sz w:val="28"/>
          <w:szCs w:val="28"/>
          <w:lang w:eastAsia="ru-RU"/>
        </w:rPr>
        <w:t xml:space="preserve">, женщина </w:t>
      </w:r>
      <w:r w:rsidRPr="00CA7E81">
        <w:rPr>
          <w:sz w:val="28"/>
          <w:szCs w:val="28"/>
          <w:lang w:eastAsia="ru-RU"/>
        </w:rPr>
        <w:t>43 года</w:t>
      </w:r>
      <w:r>
        <w:rPr>
          <w:sz w:val="28"/>
          <w:szCs w:val="28"/>
          <w:lang w:eastAsia="ru-RU"/>
        </w:rPr>
        <w:t>,</w:t>
      </w:r>
      <w:r w:rsidRPr="00CA7E81">
        <w:rPr>
          <w:sz w:val="28"/>
          <w:szCs w:val="28"/>
          <w:lang w:eastAsia="ru-RU"/>
        </w:rPr>
        <w:t xml:space="preserve"> стоит на диспансерном учете с диагнозом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хронический гломерулонефрит.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07DF8C86" w14:textId="77777777" w:rsidR="00666697" w:rsidRDefault="00666697" w:rsidP="00666697">
      <w:pPr>
        <w:rPr>
          <w:sz w:val="28"/>
          <w:szCs w:val="28"/>
          <w:lang w:eastAsia="ru-RU"/>
        </w:rPr>
      </w:pPr>
    </w:p>
    <w:p w14:paraId="261EAB20" w14:textId="03F06053" w:rsidR="00666697" w:rsidRPr="00CA7E81" w:rsidRDefault="00666697" w:rsidP="0066669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№40 (ситуационная задача). Пациент, м</w:t>
      </w:r>
      <w:r w:rsidRPr="00CA7E81">
        <w:rPr>
          <w:sz w:val="28"/>
          <w:szCs w:val="28"/>
          <w:lang w:eastAsia="ru-RU"/>
        </w:rPr>
        <w:t>ужчина 65 лет, стоит на диспансерном учете с диагнозом ишемическая болезнь сердца. Постинфарктный кардиосклероз (202</w:t>
      </w:r>
      <w:r>
        <w:rPr>
          <w:sz w:val="28"/>
          <w:szCs w:val="28"/>
          <w:lang w:eastAsia="ru-RU"/>
        </w:rPr>
        <w:t>2</w:t>
      </w:r>
      <w:r w:rsidRPr="00CA7E81">
        <w:rPr>
          <w:sz w:val="28"/>
          <w:szCs w:val="28"/>
          <w:lang w:eastAsia="ru-RU"/>
        </w:rPr>
        <w:t xml:space="preserve"> г. – инфаркт миокарда).</w:t>
      </w:r>
      <w:r>
        <w:rPr>
          <w:sz w:val="28"/>
          <w:szCs w:val="28"/>
          <w:lang w:eastAsia="ru-RU"/>
        </w:rPr>
        <w:t xml:space="preserve"> </w:t>
      </w:r>
      <w:r w:rsidRPr="00CA7E81">
        <w:rPr>
          <w:sz w:val="28"/>
          <w:szCs w:val="28"/>
          <w:lang w:eastAsia="ru-RU"/>
        </w:rPr>
        <w:t>Назовите мероприятия по проведению диспансеризации в данном случае.</w:t>
      </w:r>
    </w:p>
    <w:p w14:paraId="08DA9580" w14:textId="77777777" w:rsidR="00AD4AF7" w:rsidRPr="00674D29" w:rsidRDefault="00AD4AF7" w:rsidP="00AD4AF7">
      <w:pPr>
        <w:rPr>
          <w:rFonts w:eastAsia="Calibri"/>
        </w:rPr>
      </w:pPr>
    </w:p>
    <w:p w14:paraId="44A5F56A" w14:textId="77777777" w:rsidR="00AD4AF7" w:rsidRPr="009536C4" w:rsidRDefault="00AD4AF7" w:rsidP="00AD4AF7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71"/>
        <w:gridCol w:w="5528"/>
        <w:gridCol w:w="2755"/>
      </w:tblGrid>
      <w:tr w:rsidR="009536C4" w:rsidRPr="009536C4" w14:paraId="13970D17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9E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96F3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5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9536C4" w:rsidRPr="009536C4" w14:paraId="48D1F19D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E042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097" w14:textId="6EA69928" w:rsidR="00AD4AF7" w:rsidRPr="009536C4" w:rsidRDefault="00C6543B" w:rsidP="00374EBE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C6543B">
              <w:rPr>
                <w:sz w:val="28"/>
                <w:szCs w:val="28"/>
              </w:rPr>
              <w:t>1, 2, 3, 5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F09" w14:textId="12440809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 w:rsidR="00043F72"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 w:rsidR="00043F72"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 w:rsidR="00043F72">
              <w:rPr>
                <w:sz w:val="28"/>
                <w:szCs w:val="28"/>
              </w:rPr>
              <w:t>.5</w:t>
            </w:r>
          </w:p>
        </w:tc>
      </w:tr>
      <w:tr w:rsidR="009536C4" w:rsidRPr="009536C4" w14:paraId="7191056A" w14:textId="77777777" w:rsidTr="00666697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9B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36B" w14:textId="317D1464" w:rsidR="00AD4AF7" w:rsidRPr="009536C4" w:rsidRDefault="00C6543B" w:rsidP="00224D3F">
            <w:pPr>
              <w:pStyle w:val="a5"/>
              <w:tabs>
                <w:tab w:val="left" w:pos="284"/>
              </w:tabs>
              <w:ind w:left="0" w:right="-284" w:firstLine="0"/>
              <w:rPr>
                <w:rFonts w:eastAsia="Calibri"/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1-в, 2-а, 3-б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DFC" w14:textId="4040D1C4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7C4123F1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E8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7DD" w14:textId="1BEDC5B3" w:rsidR="00AD4AF7" w:rsidRPr="009536C4" w:rsidRDefault="00C6543B" w:rsidP="00374EBE">
            <w:pPr>
              <w:pStyle w:val="af1"/>
              <w:rPr>
                <w:sz w:val="28"/>
                <w:szCs w:val="28"/>
                <w:lang w:val="ru-RU"/>
              </w:rPr>
            </w:pPr>
            <w:r w:rsidRPr="00C6543B">
              <w:rPr>
                <w:kern w:val="2"/>
                <w:sz w:val="28"/>
                <w:szCs w:val="28"/>
                <w14:ligatures w14:val="standardContextual"/>
              </w:rPr>
              <w:t>а, 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10" w14:textId="11BC2F1D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C6543B" w:rsidRPr="009536C4" w14:paraId="3EA0F9F3" w14:textId="77777777" w:rsidTr="00666697">
        <w:trPr>
          <w:trHeight w:val="1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43A" w14:textId="77777777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B2" w14:textId="5D463373" w:rsidR="00C6543B" w:rsidRPr="009536C4" w:rsidRDefault="009E209F" w:rsidP="00C6543B">
            <w:pPr>
              <w:rPr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С</w:t>
            </w:r>
            <w:r w:rsidR="00C6543B" w:rsidRPr="00C6543B">
              <w:rPr>
                <w:rFonts w:eastAsia="Calibri"/>
                <w:sz w:val="28"/>
                <w:szCs w:val="28"/>
              </w:rPr>
              <w:t>пирограф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2D" w14:textId="7B681604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C6543B" w:rsidRPr="009536C4" w14:paraId="3EB775C7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3AE" w14:textId="77777777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357" w14:textId="3AC0F4A7" w:rsidR="00C6543B" w:rsidRPr="009536C4" w:rsidRDefault="00C6543B" w:rsidP="00C6543B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комплекс мероприятий, включающий в себя профилактический медицинский осмотр и дополнительные методы обследований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E02" w14:textId="63219747" w:rsidR="00C6543B" w:rsidRPr="009536C4" w:rsidRDefault="00C6543B" w:rsidP="00C6543B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43F6DD0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213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>№ 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796" w14:textId="69E30B34" w:rsidR="00AD4AF7" w:rsidRPr="003B068D" w:rsidRDefault="00C6543B" w:rsidP="003B068D">
            <w:pPr>
              <w:pStyle w:val="a3"/>
              <w:ind w:left="0"/>
              <w:rPr>
                <w:sz w:val="28"/>
              </w:rPr>
            </w:pPr>
            <w:r w:rsidRPr="00C6543B">
              <w:rPr>
                <w:sz w:val="28"/>
                <w:szCs w:val="28"/>
              </w:rPr>
              <w:t>1-б, 2-в, 3-а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1F4" w14:textId="1AB57A81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0CEDD85F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1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5B" w14:textId="755045D1" w:rsidR="00AD4AF7" w:rsidRPr="009536C4" w:rsidRDefault="00F13673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815" w14:textId="3F295612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1ABC981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66B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8C7" w14:textId="166CB306" w:rsidR="00AD4AF7" w:rsidRPr="009536C4" w:rsidRDefault="009E209F" w:rsidP="00374EBE">
            <w:pPr>
              <w:pStyle w:val="af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5459B9" w:rsidRPr="005459B9">
              <w:rPr>
                <w:rFonts w:eastAsia="Calibri"/>
                <w:sz w:val="28"/>
                <w:szCs w:val="28"/>
              </w:rPr>
              <w:t>акцинация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361" w14:textId="6F81889F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527F4C77" w14:textId="77777777" w:rsidTr="00666697">
        <w:trPr>
          <w:trHeight w:val="17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1F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4D2" w14:textId="78A59DD7" w:rsidR="00AD4AF7" w:rsidRPr="00F74B6E" w:rsidRDefault="00C6543B" w:rsidP="009536C4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C6543B">
              <w:rPr>
                <w:rFonts w:eastAsia="Calibri"/>
                <w:sz w:val="28"/>
                <w:szCs w:val="28"/>
              </w:rPr>
              <w:t>1-б, 2-в, 3-а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D54" w14:textId="2FD7B4A6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9536C4" w:rsidRPr="009536C4" w14:paraId="24120B7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FF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F20" w14:textId="7BF1DD41" w:rsidR="00AD4AF7" w:rsidRPr="009C00B9" w:rsidRDefault="009E209F" w:rsidP="005C6C7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9C00B9">
              <w:rPr>
                <w:color w:val="202122"/>
                <w:sz w:val="28"/>
                <w:szCs w:val="28"/>
                <w:lang w:eastAsia="ru-RU"/>
              </w:rPr>
              <w:t>С</w:t>
            </w:r>
            <w:r w:rsidR="009C00B9" w:rsidRPr="009C00B9">
              <w:rPr>
                <w:color w:val="202122"/>
                <w:sz w:val="28"/>
                <w:szCs w:val="28"/>
                <w:lang w:eastAsia="ru-RU"/>
              </w:rPr>
              <w:t>естринская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F94" w14:textId="57632D80" w:rsidR="00AD4AF7" w:rsidRPr="009536C4" w:rsidRDefault="00043F72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 xml:space="preserve">09, ПК </w:t>
            </w:r>
            <w:r>
              <w:rPr>
                <w:sz w:val="28"/>
                <w:szCs w:val="28"/>
              </w:rPr>
              <w:t>3</w:t>
            </w:r>
            <w:r w:rsidRPr="009536C4">
              <w:rPr>
                <w:sz w:val="28"/>
                <w:szCs w:val="28"/>
              </w:rPr>
              <w:t>.1-3</w:t>
            </w:r>
            <w:r>
              <w:rPr>
                <w:sz w:val="28"/>
                <w:szCs w:val="28"/>
              </w:rPr>
              <w:t>.5</w:t>
            </w:r>
          </w:p>
        </w:tc>
      </w:tr>
      <w:tr w:rsidR="00E601D6" w:rsidRPr="009536C4" w14:paraId="466DA6B4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76C" w14:textId="5F20DA99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CA0" w14:textId="7CFB0F0D" w:rsidR="00E601D6" w:rsidRPr="009C00B9" w:rsidRDefault="00E601D6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1-в, 2-г, 3-б, 4-а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5E47" w14:textId="541D492F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9536C4" w14:paraId="20E96658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E5E" w14:textId="35A203CC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CE92" w14:textId="452672ED" w:rsidR="00E601D6" w:rsidRPr="009C00B9" w:rsidRDefault="00E601D6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rFonts w:eastAsia="Calibri"/>
                <w:sz w:val="28"/>
                <w:szCs w:val="28"/>
              </w:rPr>
              <w:t xml:space="preserve">1-в, 2-а, 3-г, 4-д, 5-б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8962" w14:textId="028D7262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9536C4" w14:paraId="6650F625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2EA9" w14:textId="0661E7E5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EEC5" w14:textId="6F13BDDB" w:rsidR="00E601D6" w:rsidRPr="009C00B9" w:rsidRDefault="00E601D6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2-в, 3-б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28E" w14:textId="0769D912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E601D6" w:rsidRPr="009536C4" w14:paraId="4F7E487B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1E7" w14:textId="69DDE26B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D4CC" w14:textId="038549E8" w:rsidR="00E601D6" w:rsidRPr="009C00B9" w:rsidRDefault="00061CEC" w:rsidP="00E601D6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3B1" w14:textId="02B93540" w:rsidR="00E601D6" w:rsidRPr="009536C4" w:rsidRDefault="00E601D6" w:rsidP="00E601D6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2738EA30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90E4" w14:textId="4E701F3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5B7C" w14:textId="760A0142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8A06" w14:textId="163C9B14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6486E36F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8B01" w14:textId="6C4E12EC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5C70" w14:textId="78DF2800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B93" w14:textId="2E1619C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7D69B47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6CA9" w14:textId="4171F32D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3C5A" w14:textId="240E7EEA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Нервной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21F0" w14:textId="20E6A942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3937291C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C7A" w14:textId="2B029634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698" w14:textId="5B2794AC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884053">
              <w:rPr>
                <w:sz w:val="28"/>
                <w:szCs w:val="28"/>
                <w:lang w:eastAsia="ru-RU"/>
              </w:rPr>
              <w:t>Антигенов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9A2" w14:textId="4BF8121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5AFCEAAD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AA6" w14:textId="7495F9EE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89" w14:textId="2B7109B9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AA1" w14:textId="06DB7A71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0EDD406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94F" w14:textId="6B1D0D96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E93" w14:textId="36EC68CE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Местные -</w:t>
            </w:r>
            <w:r w:rsidRPr="00CC0F44">
              <w:rPr>
                <w:sz w:val="28"/>
                <w:szCs w:val="28"/>
              </w:rPr>
              <w:t xml:space="preserve"> покраснение, отечность</w:t>
            </w:r>
            <w:r>
              <w:rPr>
                <w:sz w:val="28"/>
                <w:szCs w:val="28"/>
              </w:rPr>
              <w:t>; системные -</w:t>
            </w:r>
            <w:r w:rsidRPr="00CC0F44">
              <w:rPr>
                <w:sz w:val="28"/>
                <w:szCs w:val="28"/>
              </w:rPr>
              <w:t xml:space="preserve"> лихорадка, головная боль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ACD6" w14:textId="2CF4F25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338A77D7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D45D" w14:textId="2A0AF08C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95E2" w14:textId="652B6F71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упражнения с преодолением веса собственного тела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505" w14:textId="4C02547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5209E793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CF46" w14:textId="6EA33BDE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A086" w14:textId="0E5AA8FE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Личная гигиена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0455" w14:textId="106F370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7E5CE96E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86DB" w14:textId="2AB43548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E3B" w14:textId="023C2164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Здоровье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BDA" w14:textId="159F645C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199260C2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B17" w14:textId="4BEDAA2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57E" w14:textId="57D9A4DC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172" w14:textId="1ED9DC3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1C124F7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266B" w14:textId="39A645B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E64" w14:textId="53967A38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2CE" w14:textId="26E1E5B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1C281F2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1A9" w14:textId="1468DF5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4E1" w14:textId="4EDB8F35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D654" w14:textId="4335D4F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59A5431B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DAD" w14:textId="56F56D7D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0D1" w14:textId="5811CE6D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013F39">
              <w:rPr>
                <w:sz w:val="28"/>
                <w:szCs w:val="28"/>
              </w:rPr>
              <w:t>Парацетамол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9E4" w14:textId="03374EB7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4B912DBA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F2D5" w14:textId="0BE17F4B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CBFE" w14:textId="3E291433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е</w:t>
            </w:r>
            <w:r w:rsidRPr="00013F39">
              <w:rPr>
                <w:sz w:val="28"/>
                <w:szCs w:val="28"/>
              </w:rPr>
              <w:t>стественное</w:t>
            </w:r>
            <w:r>
              <w:rPr>
                <w:sz w:val="28"/>
                <w:szCs w:val="28"/>
              </w:rPr>
              <w:t xml:space="preserve"> / </w:t>
            </w:r>
            <w:r w:rsidRPr="00013F39">
              <w:rPr>
                <w:sz w:val="28"/>
                <w:szCs w:val="28"/>
              </w:rPr>
              <w:t>грудное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976E" w14:textId="7BD36D3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6A01A4AA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BF61" w14:textId="75C4F283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FA3" w14:textId="6BD979A9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потеря близких, затруднение межличностных связей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148" w14:textId="7910B8CE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061CEC" w:rsidRPr="009536C4" w14:paraId="07D76CCB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E6A7" w14:textId="5431DE40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5077" w14:textId="791E6CB5" w:rsidR="00061CEC" w:rsidRPr="009C00B9" w:rsidRDefault="00061CEC" w:rsidP="00061CEC">
            <w:pPr>
              <w:shd w:val="clear" w:color="auto" w:fill="FFFFFF"/>
              <w:rPr>
                <w:color w:val="202122"/>
                <w:sz w:val="28"/>
                <w:szCs w:val="28"/>
                <w:lang w:eastAsia="ru-RU"/>
              </w:rPr>
            </w:pPr>
            <w:r w:rsidRPr="003C42DC">
              <w:rPr>
                <w:sz w:val="28"/>
                <w:szCs w:val="28"/>
              </w:rPr>
              <w:t>Распространенность заболевания и тяжесть его возможных осложнений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6C3" w14:textId="118EBD09" w:rsidR="00061CEC" w:rsidRPr="009536C4" w:rsidRDefault="00061CEC" w:rsidP="00061CEC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47920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3AD0B3BA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D52" w14:textId="340B5321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B52" w14:textId="3E8BEADC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F622AE">
              <w:rPr>
                <w:sz w:val="28"/>
                <w:szCs w:val="28"/>
                <w:lang w:eastAsia="ru-RU"/>
              </w:rPr>
              <w:t>У ребенка отмечается физиологическая убыль массы тела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F622AE">
              <w:rPr>
                <w:sz w:val="28"/>
                <w:szCs w:val="28"/>
                <w:lang w:eastAsia="ru-RU"/>
              </w:rPr>
              <w:t xml:space="preserve">Состояние связано с тем, что у ребенка в </w:t>
            </w:r>
            <w:r>
              <w:rPr>
                <w:sz w:val="28"/>
                <w:szCs w:val="28"/>
                <w:lang w:eastAsia="ru-RU"/>
              </w:rPr>
              <w:t>первые</w:t>
            </w:r>
            <w:r w:rsidRPr="00F622AE">
              <w:rPr>
                <w:sz w:val="28"/>
                <w:szCs w:val="28"/>
                <w:lang w:eastAsia="ru-RU"/>
              </w:rPr>
              <w:t xml:space="preserve"> дни жизни </w:t>
            </w:r>
            <w:r>
              <w:rPr>
                <w:sz w:val="28"/>
                <w:szCs w:val="28"/>
                <w:lang w:eastAsia="ru-RU"/>
              </w:rPr>
              <w:t>происходит</w:t>
            </w:r>
            <w:r w:rsidRPr="00F622AE">
              <w:rPr>
                <w:sz w:val="28"/>
                <w:szCs w:val="28"/>
                <w:lang w:eastAsia="ru-RU"/>
              </w:rPr>
              <w:t xml:space="preserve"> потеря жидкости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F622AE">
              <w:rPr>
                <w:sz w:val="28"/>
                <w:szCs w:val="28"/>
                <w:lang w:eastAsia="ru-RU"/>
              </w:rPr>
              <w:t xml:space="preserve"> </w:t>
            </w:r>
            <w:r w:rsidRPr="00BE51BD">
              <w:rPr>
                <w:sz w:val="28"/>
                <w:szCs w:val="28"/>
                <w:lang w:eastAsia="ru-RU"/>
              </w:rPr>
              <w:t>Потери возможны в пределах 3-10% от массы тела при рождении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BE51BD">
              <w:rPr>
                <w:sz w:val="28"/>
                <w:szCs w:val="28"/>
                <w:lang w:eastAsia="ru-RU"/>
              </w:rPr>
              <w:t xml:space="preserve">Масса тела должна восстановиться примерно к 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BE51BD">
              <w:rPr>
                <w:sz w:val="28"/>
                <w:szCs w:val="28"/>
                <w:lang w:eastAsia="ru-RU"/>
              </w:rPr>
              <w:t>-10-му дню жизни.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C78A" w14:textId="4D5D27C2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3723A5E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EA1D" w14:textId="3891FBFA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589" w14:textId="18BDC1EE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BE51BD">
              <w:rPr>
                <w:sz w:val="28"/>
                <w:szCs w:val="28"/>
                <w:lang w:eastAsia="ru-RU"/>
              </w:rPr>
              <w:t>У ребенка наблюдается транзиторная желтуха. Восстановление происходит к 7-10 дню и лечения не требует.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228" w14:textId="09CB17EB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6AB698C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66E9" w14:textId="683D7EF4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C465" w14:textId="42C5904B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0A7903">
              <w:rPr>
                <w:sz w:val="28"/>
                <w:szCs w:val="28"/>
                <w:lang w:eastAsia="ru-RU"/>
              </w:rPr>
              <w:t xml:space="preserve">У мальчика наблюдается транзиторная лихорадка, которая характеризуется внезапным повышением температуры тела до 39-40°С. Это состояние развивается в </w:t>
            </w:r>
            <w:r w:rsidRPr="000A7903">
              <w:rPr>
                <w:sz w:val="28"/>
                <w:szCs w:val="28"/>
                <w:lang w:eastAsia="ru-RU"/>
              </w:rPr>
              <w:lastRenderedPageBreak/>
              <w:t>результате неустойчивости водного обмена и несовершенства терморегуляции.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909" w14:textId="4F614F10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lastRenderedPageBreak/>
              <w:t>ОК 01-09, ПК 3.1-3.5</w:t>
            </w:r>
          </w:p>
        </w:tc>
      </w:tr>
      <w:tr w:rsidR="00CA7E81" w:rsidRPr="009536C4" w14:paraId="7EC66936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931" w14:textId="3487FE06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21ED" w14:textId="303D5601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081C3C">
              <w:rPr>
                <w:sz w:val="28"/>
                <w:szCs w:val="28"/>
                <w:lang w:eastAsia="ru-RU"/>
              </w:rPr>
              <w:t xml:space="preserve">Данное снижение слуха не является патологией, после 65 лет </w:t>
            </w:r>
            <w:r>
              <w:rPr>
                <w:sz w:val="28"/>
                <w:szCs w:val="28"/>
                <w:lang w:eastAsia="ru-RU"/>
              </w:rPr>
              <w:t xml:space="preserve">часто </w:t>
            </w:r>
            <w:r w:rsidRPr="00081C3C">
              <w:rPr>
                <w:sz w:val="28"/>
                <w:szCs w:val="28"/>
                <w:lang w:eastAsia="ru-RU"/>
              </w:rPr>
              <w:t>отмечается снижение слуха у лиц пожилого возраста, особенно у мужчин.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29F" w14:textId="6322F798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CA7E81" w:rsidRPr="009536C4" w14:paraId="41C3F805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683" w14:textId="1E381DC1" w:rsidR="00CA7E81" w:rsidRPr="009536C4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8B0" w14:textId="3C192627" w:rsidR="00CA7E81" w:rsidRPr="003C42DC" w:rsidRDefault="00CA7E81" w:rsidP="00CA7E81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С возрастом у пожилых людей начинает ухудшаться механическое запечатление, а логическая память сохраняется. Можно посоветовать тренировать память упражнениями, направленными на запоминание и назначение медикаментозных препаратов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B26" w14:textId="4F8179CE" w:rsidR="00CA7E81" w:rsidRPr="00C47920" w:rsidRDefault="00CA7E81" w:rsidP="00CA7E81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35B803A2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07D" w14:textId="720BF23F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609" w14:textId="5DDE0F45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Пациенты с хронической формой заболевания, находящиеся на диспансерном наблюдении, должны 1 раз в 6 месяцев сдавать</w:t>
            </w:r>
            <w:r>
              <w:rPr>
                <w:sz w:val="28"/>
                <w:szCs w:val="28"/>
                <w:lang w:eastAsia="ru-RU"/>
              </w:rPr>
              <w:t xml:space="preserve"> о</w:t>
            </w:r>
            <w:r w:rsidRPr="00CA7E81">
              <w:rPr>
                <w:sz w:val="28"/>
                <w:szCs w:val="28"/>
                <w:lang w:eastAsia="ru-RU"/>
              </w:rPr>
              <w:t>бщий анализ мочи</w:t>
            </w:r>
            <w:r>
              <w:rPr>
                <w:sz w:val="28"/>
                <w:szCs w:val="28"/>
                <w:lang w:eastAsia="ru-RU"/>
              </w:rPr>
              <w:t xml:space="preserve"> и а</w:t>
            </w:r>
            <w:r w:rsidRPr="00CA7E81">
              <w:rPr>
                <w:sz w:val="28"/>
                <w:szCs w:val="28"/>
                <w:lang w:eastAsia="ru-RU"/>
              </w:rPr>
              <w:t>нализ мочи по Нечипоренко</w:t>
            </w:r>
            <w:r>
              <w:rPr>
                <w:sz w:val="28"/>
                <w:szCs w:val="28"/>
                <w:lang w:eastAsia="ru-RU"/>
              </w:rPr>
              <w:t>. П</w:t>
            </w:r>
            <w:r w:rsidRPr="00CA7E81">
              <w:rPr>
                <w:sz w:val="28"/>
                <w:szCs w:val="28"/>
                <w:lang w:eastAsia="ru-RU"/>
              </w:rPr>
              <w:t>ри выявлении обострения проводится госпитализация в стационар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4CF4" w14:textId="352AA9C8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5ED5D6C9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FDF8" w14:textId="32AF0B9A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C453" w14:textId="2AFCBE82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Больные диффузным токсическим зобом осматриваются эндокринологом, </w:t>
            </w:r>
            <w:r>
              <w:rPr>
                <w:sz w:val="28"/>
                <w:szCs w:val="28"/>
                <w:lang w:eastAsia="ru-RU"/>
              </w:rPr>
              <w:t>о</w:t>
            </w:r>
            <w:r w:rsidRPr="00CA7E81">
              <w:rPr>
                <w:sz w:val="28"/>
                <w:szCs w:val="28"/>
                <w:lang w:eastAsia="ru-RU"/>
              </w:rPr>
              <w:t>фтальмологом и невропатологом 1-2 раз в год. При каждом посещении эндокринолога производится клинический анализ крови и мочи, ЭКГ; выполняется УЗИ щитовидной железы.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6498" w14:textId="40C01E3F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21E003B4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7DF" w14:textId="079B90B4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41B0" w14:textId="3D253F0B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A46F69">
              <w:rPr>
                <w:sz w:val="28"/>
                <w:szCs w:val="28"/>
              </w:rPr>
              <w:t>У ребенка наблюдается половой (гормональный криз). Основной причиной является поступление гормонов матери (эстрогенов) в организм ребенка. Исчезает на 2-3 неделе.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84F" w14:textId="25552065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4E21CC45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1759" w14:textId="20683B9F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D37" w14:textId="77777777" w:rsidR="00666697" w:rsidRPr="00CA7E81" w:rsidRDefault="00666697" w:rsidP="00666697">
            <w:pPr>
              <w:rPr>
                <w:sz w:val="28"/>
                <w:szCs w:val="28"/>
                <w:lang w:eastAsia="ru-RU"/>
              </w:rPr>
            </w:pPr>
            <w:r w:rsidRPr="00CA7E81">
              <w:rPr>
                <w:sz w:val="28"/>
                <w:szCs w:val="28"/>
                <w:lang w:eastAsia="ru-RU"/>
              </w:rPr>
              <w:t xml:space="preserve">При хроническом гломерулонефрите диспансерное обследование осуществляется 2 раза в год.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CA7E81">
              <w:rPr>
                <w:sz w:val="28"/>
                <w:szCs w:val="28"/>
                <w:lang w:eastAsia="ru-RU"/>
              </w:rPr>
              <w:t xml:space="preserve">ри этом измеряют </w:t>
            </w:r>
            <w:r>
              <w:rPr>
                <w:sz w:val="28"/>
                <w:szCs w:val="28"/>
                <w:lang w:eastAsia="ru-RU"/>
              </w:rPr>
              <w:t>артериальное давление</w:t>
            </w:r>
            <w:r w:rsidRPr="00CA7E81">
              <w:rPr>
                <w:sz w:val="28"/>
                <w:szCs w:val="28"/>
                <w:lang w:eastAsia="ru-RU"/>
              </w:rPr>
              <w:t xml:space="preserve">, исследуют глазное дно, проводят ЭКГ, </w:t>
            </w:r>
            <w:r>
              <w:rPr>
                <w:sz w:val="28"/>
                <w:szCs w:val="28"/>
                <w:lang w:eastAsia="ru-RU"/>
              </w:rPr>
              <w:t xml:space="preserve">сдают </w:t>
            </w:r>
            <w:r w:rsidRPr="00CA7E81">
              <w:rPr>
                <w:sz w:val="28"/>
                <w:szCs w:val="28"/>
                <w:lang w:eastAsia="ru-RU"/>
              </w:rPr>
              <w:t>анализ мочи общий, на суточную протеинурию, по Нечипоренко или по Зимницкому, анализ крови общий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14:paraId="4F8B55D2" w14:textId="1834E71E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Консультация уролога либо госпитализация в урологическое или нефрологическое отделение при обострении.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4BD" w14:textId="4DC87D6F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tr w:rsidR="00666697" w:rsidRPr="009536C4" w14:paraId="4512A5B1" w14:textId="77777777" w:rsidTr="006666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D08" w14:textId="4D8B16AD" w:rsidR="00666697" w:rsidRPr="009536C4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 xml:space="preserve">№ 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6FA" w14:textId="40931F19" w:rsidR="00666697" w:rsidRPr="003C42DC" w:rsidRDefault="00666697" w:rsidP="00666697">
            <w:pPr>
              <w:shd w:val="clear" w:color="auto" w:fill="FFFFFF"/>
              <w:rPr>
                <w:sz w:val="28"/>
                <w:szCs w:val="28"/>
              </w:rPr>
            </w:pPr>
            <w:r w:rsidRPr="00CA7E81">
              <w:rPr>
                <w:sz w:val="28"/>
                <w:szCs w:val="28"/>
                <w:lang w:eastAsia="ru-RU"/>
              </w:rPr>
              <w:t>Частота наблюдения терапевтом от 2 до 4 раз в год.</w:t>
            </w:r>
            <w:r>
              <w:rPr>
                <w:sz w:val="28"/>
                <w:szCs w:val="28"/>
                <w:lang w:eastAsia="ru-RU"/>
              </w:rPr>
              <w:t xml:space="preserve"> Осмотр у к</w:t>
            </w:r>
            <w:r w:rsidRPr="00CA7E81">
              <w:rPr>
                <w:sz w:val="28"/>
                <w:szCs w:val="28"/>
                <w:lang w:eastAsia="ru-RU"/>
              </w:rPr>
              <w:t>ардиолог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CA7E81">
              <w:rPr>
                <w:sz w:val="28"/>
                <w:szCs w:val="28"/>
                <w:lang w:eastAsia="ru-RU"/>
              </w:rPr>
              <w:t xml:space="preserve"> и психотерапевт</w:t>
            </w:r>
            <w:r>
              <w:rPr>
                <w:sz w:val="28"/>
                <w:szCs w:val="28"/>
                <w:lang w:eastAsia="ru-RU"/>
              </w:rPr>
              <w:t>а –</w:t>
            </w:r>
            <w:r w:rsidRPr="00CA7E81">
              <w:rPr>
                <w:sz w:val="28"/>
                <w:szCs w:val="28"/>
                <w:lang w:eastAsia="ru-RU"/>
              </w:rPr>
              <w:t xml:space="preserve"> 1 раз в год.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9451" w14:textId="1F80F4C0" w:rsidR="00666697" w:rsidRPr="00C47920" w:rsidRDefault="00666697" w:rsidP="00666697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8633BE">
              <w:rPr>
                <w:sz w:val="28"/>
                <w:szCs w:val="28"/>
              </w:rPr>
              <w:t>ОК 01-09, ПК 3.1-3.5</w:t>
            </w:r>
          </w:p>
        </w:tc>
      </w:tr>
      <w:bookmarkEnd w:id="11"/>
    </w:tbl>
    <w:p w14:paraId="19F0142C" w14:textId="77777777" w:rsidR="006725F3" w:rsidRDefault="006725F3" w:rsidP="003B068D">
      <w:pPr>
        <w:pStyle w:val="a3"/>
        <w:ind w:left="0"/>
        <w:rPr>
          <w:sz w:val="28"/>
        </w:rPr>
      </w:pPr>
    </w:p>
    <w:p w14:paraId="713ADA86" w14:textId="77777777" w:rsidR="00E601D6" w:rsidRDefault="00E601D6" w:rsidP="003B068D">
      <w:pPr>
        <w:pStyle w:val="a3"/>
        <w:ind w:left="0"/>
        <w:rPr>
          <w:sz w:val="28"/>
        </w:rPr>
      </w:pPr>
    </w:p>
    <w:sectPr w:rsidR="00E601D6" w:rsidSect="00FC3B52">
      <w:footerReference w:type="default" r:id="rId11"/>
      <w:pgSz w:w="11910" w:h="16840"/>
      <w:pgMar w:top="998" w:right="1135" w:bottom="1219" w:left="1134" w:header="0" w:footer="9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F5A7" w14:textId="77777777" w:rsidR="003B6887" w:rsidRDefault="003B6887">
      <w:r>
        <w:separator/>
      </w:r>
    </w:p>
  </w:endnote>
  <w:endnote w:type="continuationSeparator" w:id="0">
    <w:p w14:paraId="76285AA7" w14:textId="77777777" w:rsidR="003B6887" w:rsidRDefault="003B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7AC1" w14:textId="77777777" w:rsidR="003B6887" w:rsidRDefault="003B6887">
      <w:r>
        <w:separator/>
      </w:r>
    </w:p>
  </w:footnote>
  <w:footnote w:type="continuationSeparator" w:id="0">
    <w:p w14:paraId="63CA5EEF" w14:textId="77777777" w:rsidR="003B6887" w:rsidRDefault="003B6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512457"/>
    <w:multiLevelType w:val="hybridMultilevel"/>
    <w:tmpl w:val="AEF2EC56"/>
    <w:lvl w:ilvl="0" w:tplc="3F1EE0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62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815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8AB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D8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93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CC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AFC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17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9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317F41"/>
    <w:multiLevelType w:val="hybridMultilevel"/>
    <w:tmpl w:val="19924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1D0B9B"/>
    <w:multiLevelType w:val="hybridMultilevel"/>
    <w:tmpl w:val="D42C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35633E"/>
    <w:multiLevelType w:val="hybridMultilevel"/>
    <w:tmpl w:val="19924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95D569F"/>
    <w:multiLevelType w:val="hybridMultilevel"/>
    <w:tmpl w:val="93046984"/>
    <w:lvl w:ilvl="0" w:tplc="5734FD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CE8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04B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233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C41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67A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49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CD2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09E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0649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699813">
    <w:abstractNumId w:val="6"/>
  </w:num>
  <w:num w:numId="3" w16cid:durableId="1720741068">
    <w:abstractNumId w:val="18"/>
  </w:num>
  <w:num w:numId="4" w16cid:durableId="393044089">
    <w:abstractNumId w:val="25"/>
  </w:num>
  <w:num w:numId="5" w16cid:durableId="1841235508">
    <w:abstractNumId w:val="8"/>
  </w:num>
  <w:num w:numId="6" w16cid:durableId="934821736">
    <w:abstractNumId w:val="2"/>
  </w:num>
  <w:num w:numId="7" w16cid:durableId="568538334">
    <w:abstractNumId w:val="5"/>
  </w:num>
  <w:num w:numId="8" w16cid:durableId="2058355519">
    <w:abstractNumId w:val="27"/>
  </w:num>
  <w:num w:numId="9" w16cid:durableId="62145362">
    <w:abstractNumId w:val="21"/>
  </w:num>
  <w:num w:numId="10" w16cid:durableId="396321854">
    <w:abstractNumId w:val="15"/>
  </w:num>
  <w:num w:numId="11" w16cid:durableId="2146923615">
    <w:abstractNumId w:val="16"/>
  </w:num>
  <w:num w:numId="12" w16cid:durableId="789860545">
    <w:abstractNumId w:val="9"/>
  </w:num>
  <w:num w:numId="13" w16cid:durableId="860556089">
    <w:abstractNumId w:val="10"/>
  </w:num>
  <w:num w:numId="14" w16cid:durableId="277954755">
    <w:abstractNumId w:val="23"/>
  </w:num>
  <w:num w:numId="15" w16cid:durableId="1079592955">
    <w:abstractNumId w:val="30"/>
  </w:num>
  <w:num w:numId="16" w16cid:durableId="1576433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20702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6491608">
    <w:abstractNumId w:val="12"/>
  </w:num>
  <w:num w:numId="19" w16cid:durableId="243729227">
    <w:abstractNumId w:val="3"/>
  </w:num>
  <w:num w:numId="20" w16cid:durableId="824051819">
    <w:abstractNumId w:val="11"/>
  </w:num>
  <w:num w:numId="21" w16cid:durableId="1319461200">
    <w:abstractNumId w:val="13"/>
  </w:num>
  <w:num w:numId="22" w16cid:durableId="358120276">
    <w:abstractNumId w:val="1"/>
  </w:num>
  <w:num w:numId="23" w16cid:durableId="1694112629">
    <w:abstractNumId w:val="7"/>
  </w:num>
  <w:num w:numId="24" w16cid:durableId="521015937">
    <w:abstractNumId w:val="28"/>
  </w:num>
  <w:num w:numId="25" w16cid:durableId="177818824">
    <w:abstractNumId w:val="4"/>
  </w:num>
  <w:num w:numId="26" w16cid:durableId="189759139">
    <w:abstractNumId w:val="19"/>
  </w:num>
  <w:num w:numId="27" w16cid:durableId="1433622341">
    <w:abstractNumId w:val="17"/>
  </w:num>
  <w:num w:numId="28" w16cid:durableId="10840896">
    <w:abstractNumId w:val="26"/>
  </w:num>
  <w:num w:numId="29" w16cid:durableId="894898012">
    <w:abstractNumId w:val="22"/>
  </w:num>
  <w:num w:numId="30" w16cid:durableId="540286331">
    <w:abstractNumId w:val="24"/>
  </w:num>
  <w:num w:numId="31" w16cid:durableId="165499244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581"/>
    <w:rsid w:val="0003440F"/>
    <w:rsid w:val="00043F72"/>
    <w:rsid w:val="00044E99"/>
    <w:rsid w:val="00053574"/>
    <w:rsid w:val="00061CEC"/>
    <w:rsid w:val="00077102"/>
    <w:rsid w:val="00081C3C"/>
    <w:rsid w:val="00084839"/>
    <w:rsid w:val="00086D64"/>
    <w:rsid w:val="00091CAF"/>
    <w:rsid w:val="00093089"/>
    <w:rsid w:val="000A5557"/>
    <w:rsid w:val="000A7903"/>
    <w:rsid w:val="000B33D1"/>
    <w:rsid w:val="000B42B5"/>
    <w:rsid w:val="000D5DF7"/>
    <w:rsid w:val="0012253D"/>
    <w:rsid w:val="0012392E"/>
    <w:rsid w:val="00143E00"/>
    <w:rsid w:val="001559DE"/>
    <w:rsid w:val="001629E7"/>
    <w:rsid w:val="0019330C"/>
    <w:rsid w:val="001976C9"/>
    <w:rsid w:val="001A1A4D"/>
    <w:rsid w:val="001C2E00"/>
    <w:rsid w:val="001F016A"/>
    <w:rsid w:val="001F4991"/>
    <w:rsid w:val="00215B5E"/>
    <w:rsid w:val="00224D3F"/>
    <w:rsid w:val="00234A97"/>
    <w:rsid w:val="002472F8"/>
    <w:rsid w:val="002559BB"/>
    <w:rsid w:val="00261EAC"/>
    <w:rsid w:val="00293CB1"/>
    <w:rsid w:val="002A313C"/>
    <w:rsid w:val="002A5778"/>
    <w:rsid w:val="002A6219"/>
    <w:rsid w:val="002B0D90"/>
    <w:rsid w:val="002B40D7"/>
    <w:rsid w:val="002B6428"/>
    <w:rsid w:val="002F6EB7"/>
    <w:rsid w:val="00300934"/>
    <w:rsid w:val="003016B1"/>
    <w:rsid w:val="00341DC7"/>
    <w:rsid w:val="00351183"/>
    <w:rsid w:val="003548FD"/>
    <w:rsid w:val="00356177"/>
    <w:rsid w:val="0039446E"/>
    <w:rsid w:val="00395CE8"/>
    <w:rsid w:val="003A409E"/>
    <w:rsid w:val="003B068D"/>
    <w:rsid w:val="003B2D84"/>
    <w:rsid w:val="003B6887"/>
    <w:rsid w:val="003C0EAD"/>
    <w:rsid w:val="003C1C6A"/>
    <w:rsid w:val="003D78E1"/>
    <w:rsid w:val="0040196E"/>
    <w:rsid w:val="00403F4E"/>
    <w:rsid w:val="004103FA"/>
    <w:rsid w:val="004217AE"/>
    <w:rsid w:val="00431D3E"/>
    <w:rsid w:val="00447D63"/>
    <w:rsid w:val="00483974"/>
    <w:rsid w:val="00496C1D"/>
    <w:rsid w:val="004A39CD"/>
    <w:rsid w:val="004D46AF"/>
    <w:rsid w:val="004D606F"/>
    <w:rsid w:val="004E5501"/>
    <w:rsid w:val="0051497E"/>
    <w:rsid w:val="0054322D"/>
    <w:rsid w:val="0054478A"/>
    <w:rsid w:val="005459B9"/>
    <w:rsid w:val="00545A91"/>
    <w:rsid w:val="005879DE"/>
    <w:rsid w:val="00591B09"/>
    <w:rsid w:val="00597746"/>
    <w:rsid w:val="005B003F"/>
    <w:rsid w:val="005B414F"/>
    <w:rsid w:val="005C3673"/>
    <w:rsid w:val="005C6C76"/>
    <w:rsid w:val="005D0953"/>
    <w:rsid w:val="005D765B"/>
    <w:rsid w:val="005D7778"/>
    <w:rsid w:val="005E00C5"/>
    <w:rsid w:val="005E70DA"/>
    <w:rsid w:val="006004AD"/>
    <w:rsid w:val="00651BB4"/>
    <w:rsid w:val="006645FA"/>
    <w:rsid w:val="00666697"/>
    <w:rsid w:val="006725F3"/>
    <w:rsid w:val="006770F4"/>
    <w:rsid w:val="006845F9"/>
    <w:rsid w:val="00691356"/>
    <w:rsid w:val="00693AFB"/>
    <w:rsid w:val="006C3BB3"/>
    <w:rsid w:val="006D7811"/>
    <w:rsid w:val="006F4BBB"/>
    <w:rsid w:val="007175F0"/>
    <w:rsid w:val="0074219E"/>
    <w:rsid w:val="0074489B"/>
    <w:rsid w:val="007569C7"/>
    <w:rsid w:val="007707B8"/>
    <w:rsid w:val="00785D59"/>
    <w:rsid w:val="00795BB0"/>
    <w:rsid w:val="00796626"/>
    <w:rsid w:val="007A4655"/>
    <w:rsid w:val="007C106E"/>
    <w:rsid w:val="007D391C"/>
    <w:rsid w:val="007E20C8"/>
    <w:rsid w:val="007F1980"/>
    <w:rsid w:val="007F2FFA"/>
    <w:rsid w:val="007F579C"/>
    <w:rsid w:val="008027A4"/>
    <w:rsid w:val="00830C0A"/>
    <w:rsid w:val="00833B63"/>
    <w:rsid w:val="00837ABD"/>
    <w:rsid w:val="00845CF1"/>
    <w:rsid w:val="00850858"/>
    <w:rsid w:val="008522F5"/>
    <w:rsid w:val="008A0670"/>
    <w:rsid w:val="00910412"/>
    <w:rsid w:val="0093058C"/>
    <w:rsid w:val="00944949"/>
    <w:rsid w:val="009536C4"/>
    <w:rsid w:val="00953EA7"/>
    <w:rsid w:val="009542AA"/>
    <w:rsid w:val="0096446C"/>
    <w:rsid w:val="00973C1D"/>
    <w:rsid w:val="00977832"/>
    <w:rsid w:val="00987617"/>
    <w:rsid w:val="009A73A2"/>
    <w:rsid w:val="009B1982"/>
    <w:rsid w:val="009C00B9"/>
    <w:rsid w:val="009C3828"/>
    <w:rsid w:val="009E209F"/>
    <w:rsid w:val="00A101A7"/>
    <w:rsid w:val="00A14D9B"/>
    <w:rsid w:val="00A43532"/>
    <w:rsid w:val="00A46F69"/>
    <w:rsid w:val="00A50886"/>
    <w:rsid w:val="00A6156A"/>
    <w:rsid w:val="00A706F3"/>
    <w:rsid w:val="00A82AF3"/>
    <w:rsid w:val="00AD4AF7"/>
    <w:rsid w:val="00AE56B1"/>
    <w:rsid w:val="00B05C5F"/>
    <w:rsid w:val="00B345FD"/>
    <w:rsid w:val="00B536DC"/>
    <w:rsid w:val="00B6025C"/>
    <w:rsid w:val="00B91A66"/>
    <w:rsid w:val="00BB026D"/>
    <w:rsid w:val="00BE51BD"/>
    <w:rsid w:val="00BE7213"/>
    <w:rsid w:val="00C14607"/>
    <w:rsid w:val="00C1672A"/>
    <w:rsid w:val="00C44216"/>
    <w:rsid w:val="00C53FA0"/>
    <w:rsid w:val="00C55EE6"/>
    <w:rsid w:val="00C56B49"/>
    <w:rsid w:val="00C64808"/>
    <w:rsid w:val="00C6543B"/>
    <w:rsid w:val="00C66C44"/>
    <w:rsid w:val="00C8201D"/>
    <w:rsid w:val="00C90594"/>
    <w:rsid w:val="00C924B1"/>
    <w:rsid w:val="00C93E0E"/>
    <w:rsid w:val="00CA7E81"/>
    <w:rsid w:val="00CC64D0"/>
    <w:rsid w:val="00D008E8"/>
    <w:rsid w:val="00D04681"/>
    <w:rsid w:val="00D37F75"/>
    <w:rsid w:val="00D414EE"/>
    <w:rsid w:val="00D5503F"/>
    <w:rsid w:val="00D64791"/>
    <w:rsid w:val="00D822A8"/>
    <w:rsid w:val="00D85B91"/>
    <w:rsid w:val="00D872B8"/>
    <w:rsid w:val="00D90F3A"/>
    <w:rsid w:val="00D93537"/>
    <w:rsid w:val="00D94C9B"/>
    <w:rsid w:val="00D96D73"/>
    <w:rsid w:val="00DA5A98"/>
    <w:rsid w:val="00DA63C9"/>
    <w:rsid w:val="00DC489C"/>
    <w:rsid w:val="00E03168"/>
    <w:rsid w:val="00E05DBD"/>
    <w:rsid w:val="00E07CC9"/>
    <w:rsid w:val="00E232F9"/>
    <w:rsid w:val="00E302C0"/>
    <w:rsid w:val="00E5059A"/>
    <w:rsid w:val="00E52824"/>
    <w:rsid w:val="00E528F2"/>
    <w:rsid w:val="00E601D6"/>
    <w:rsid w:val="00E63E00"/>
    <w:rsid w:val="00E65962"/>
    <w:rsid w:val="00E70E5B"/>
    <w:rsid w:val="00E7578A"/>
    <w:rsid w:val="00E81AE2"/>
    <w:rsid w:val="00E9021B"/>
    <w:rsid w:val="00EA18AA"/>
    <w:rsid w:val="00ED6B77"/>
    <w:rsid w:val="00EE39D1"/>
    <w:rsid w:val="00EE670E"/>
    <w:rsid w:val="00EF040D"/>
    <w:rsid w:val="00EF3569"/>
    <w:rsid w:val="00F00F9B"/>
    <w:rsid w:val="00F12DD3"/>
    <w:rsid w:val="00F13673"/>
    <w:rsid w:val="00F2778B"/>
    <w:rsid w:val="00F622AE"/>
    <w:rsid w:val="00F65B0C"/>
    <w:rsid w:val="00F74B6E"/>
    <w:rsid w:val="00F931A7"/>
    <w:rsid w:val="00FC1480"/>
    <w:rsid w:val="00FC3B5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/>
    </w:pPr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f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Другое_"/>
    <w:basedOn w:val="a0"/>
    <w:link w:val="af1"/>
    <w:rsid w:val="006725F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3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d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4">
    <w:name w:val="Колонтитул_"/>
    <w:basedOn w:val="a0"/>
    <w:link w:val="af5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5">
    <w:name w:val="Колонтитул"/>
    <w:basedOn w:val="a"/>
    <w:link w:val="af4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6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7">
    <w:name w:val="Подпись к таблице_"/>
    <w:basedOn w:val="a0"/>
    <w:link w:val="af8"/>
    <w:rsid w:val="00031581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031581"/>
    <w:pPr>
      <w:autoSpaceDE/>
      <w:autoSpaceDN/>
    </w:pPr>
    <w:rPr>
      <w:lang w:val="en-US"/>
    </w:rPr>
  </w:style>
  <w:style w:type="paragraph" w:customStyle="1" w:styleId="af9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872B8"/>
    <w:rPr>
      <w:rFonts w:ascii="Arial" w:eastAsiaTheme="minorEastAsia" w:hAnsi="Arial" w:cs="Arial"/>
      <w:kern w:val="2"/>
      <w:sz w:val="20"/>
      <w:lang w:val="ru-RU" w:eastAsia="ru-RU"/>
      <w14:ligatures w14:val="standardContextual"/>
    </w:rPr>
  </w:style>
  <w:style w:type="table" w:customStyle="1" w:styleId="TableGrid">
    <w:name w:val="TableGrid"/>
    <w:rsid w:val="00AE56B1"/>
    <w:pPr>
      <w:widowControl/>
      <w:autoSpaceDE/>
      <w:autoSpaceDN/>
    </w:pPr>
    <w:rPr>
      <w:rFonts w:eastAsiaTheme="minorEastAsia"/>
      <w:kern w:val="2"/>
      <w:lang w:val="ru-RU"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Unresolved Mention"/>
    <w:basedOn w:val="a0"/>
    <w:uiPriority w:val="99"/>
    <w:semiHidden/>
    <w:unhideWhenUsed/>
    <w:rsid w:val="001A1A4D"/>
    <w:rPr>
      <w:color w:val="605E5C"/>
      <w:shd w:val="clear" w:color="auto" w:fill="E1DFDD"/>
    </w:rPr>
  </w:style>
  <w:style w:type="table" w:customStyle="1" w:styleId="120">
    <w:name w:val="Сетка таблицы12"/>
    <w:basedOn w:val="a1"/>
    <w:next w:val="ad"/>
    <w:uiPriority w:val="39"/>
    <w:rsid w:val="00C6543B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E601D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6F4B-DFDB-4E07-905A-7B91F6E1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32</Pages>
  <Words>8228</Words>
  <Characters>46902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</dc:creator>
  <cp:lastModifiedBy>user</cp:lastModifiedBy>
  <cp:revision>50</cp:revision>
  <cp:lastPrinted>2024-11-13T10:29:00Z</cp:lastPrinted>
  <dcterms:created xsi:type="dcterms:W3CDTF">2024-04-17T11:47:00Z</dcterms:created>
  <dcterms:modified xsi:type="dcterms:W3CDTF">2025-01-31T13:45:00Z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