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5E4569C3" w14:textId="77777777" w:rsidR="006E1031" w:rsidRPr="00EC169A" w:rsidRDefault="006E1031" w:rsidP="006E1031">
      <w:pPr>
        <w:jc w:val="center"/>
      </w:pPr>
    </w:p>
    <w:p w14:paraId="27F74458" w14:textId="77777777" w:rsidR="006E1031" w:rsidRPr="0041710D" w:rsidRDefault="006E1031" w:rsidP="006E1031">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4865663B" wp14:editId="750FCD48">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5405AA07" w14:textId="77777777" w:rsidR="006E1031" w:rsidRPr="0041710D" w:rsidRDefault="006E1031" w:rsidP="006E1031">
      <w:pPr>
        <w:rPr>
          <w:rFonts w:eastAsia="Courier New"/>
        </w:rPr>
      </w:pPr>
    </w:p>
    <w:p w14:paraId="7858A203" w14:textId="77777777" w:rsidR="006E1031" w:rsidRPr="0041710D" w:rsidRDefault="006E1031" w:rsidP="006E1031">
      <w:pPr>
        <w:jc w:val="right"/>
        <w:rPr>
          <w:rFonts w:eastAsia="Courier New"/>
        </w:rPr>
      </w:pPr>
      <w:r w:rsidRPr="0041710D">
        <w:rPr>
          <w:rFonts w:eastAsia="Courier New"/>
          <w:b/>
        </w:rPr>
        <w:t>УТВЕРЖДАЮ</w:t>
      </w:r>
    </w:p>
    <w:p w14:paraId="7B4C3443" w14:textId="77777777" w:rsidR="006E1031" w:rsidRPr="0041710D" w:rsidRDefault="006E1031" w:rsidP="006E1031">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7A4339EA" wp14:editId="0011C278">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357DF330" w14:textId="77777777" w:rsidR="006E1031" w:rsidRPr="0041710D" w:rsidRDefault="006E1031" w:rsidP="006E1031">
      <w:pPr>
        <w:jc w:val="right"/>
        <w:rPr>
          <w:rFonts w:eastAsia="Courier New"/>
        </w:rPr>
      </w:pPr>
    </w:p>
    <w:p w14:paraId="3BE7543A" w14:textId="77777777" w:rsidR="006E1031" w:rsidRPr="0041710D" w:rsidRDefault="006E1031" w:rsidP="006E1031">
      <w:pPr>
        <w:jc w:val="right"/>
        <w:rPr>
          <w:rFonts w:eastAsia="Courier New"/>
        </w:rPr>
      </w:pPr>
      <w:bookmarkStart w:id="5" w:name="_Hlk102389680"/>
      <w:r w:rsidRPr="0041710D">
        <w:rPr>
          <w:rFonts w:eastAsia="Courier New"/>
        </w:rPr>
        <w:t>______________________ И.В. Новикова</w:t>
      </w:r>
    </w:p>
    <w:bookmarkEnd w:id="1"/>
    <w:p w14:paraId="3496FC1A" w14:textId="65D32FAC" w:rsidR="006E1031" w:rsidRPr="0041710D" w:rsidRDefault="006E1031" w:rsidP="006E1031">
      <w:pPr>
        <w:jc w:val="right"/>
        <w:rPr>
          <w:rFonts w:eastAsia="Courier New"/>
        </w:rPr>
      </w:pPr>
      <w:r w:rsidRPr="0041710D">
        <w:rPr>
          <w:rFonts w:eastAsia="Courier New"/>
        </w:rPr>
        <w:t>«</w:t>
      </w:r>
      <w:r w:rsidR="00930E36">
        <w:rPr>
          <w:rFonts w:eastAsia="Courier New"/>
        </w:rPr>
        <w:t>28</w:t>
      </w:r>
      <w:r w:rsidRPr="0041710D">
        <w:rPr>
          <w:rFonts w:eastAsia="Courier New"/>
        </w:rPr>
        <w:t>» августа 202</w:t>
      </w:r>
      <w:r w:rsidR="00930E36">
        <w:rPr>
          <w:rFonts w:eastAsia="Courier New"/>
        </w:rPr>
        <w:t>4</w:t>
      </w:r>
      <w:r w:rsidRPr="0041710D">
        <w:rPr>
          <w:rFonts w:eastAsia="Courier New"/>
        </w:rPr>
        <w:t xml:space="preserve"> г.</w:t>
      </w:r>
    </w:p>
    <w:bookmarkEnd w:id="5"/>
    <w:p w14:paraId="1F5252C8" w14:textId="77777777" w:rsidR="006E1031" w:rsidRPr="0041710D" w:rsidRDefault="006E1031" w:rsidP="006E1031">
      <w:pPr>
        <w:rPr>
          <w:rFonts w:eastAsia="Courier New"/>
          <w:b/>
          <w:bCs/>
          <w:sz w:val="28"/>
          <w:szCs w:val="28"/>
        </w:rPr>
      </w:pPr>
    </w:p>
    <w:bookmarkEnd w:id="2"/>
    <w:p w14:paraId="343E7443" w14:textId="77777777" w:rsidR="006E1031" w:rsidRPr="0041710D" w:rsidRDefault="006E1031" w:rsidP="006E1031">
      <w:pPr>
        <w:ind w:right="141"/>
        <w:rPr>
          <w:rFonts w:eastAsia="Courier New"/>
          <w:b/>
        </w:rPr>
      </w:pPr>
    </w:p>
    <w:p w14:paraId="5AFEEB41" w14:textId="77777777" w:rsidR="006E1031" w:rsidRPr="00EC169A" w:rsidRDefault="006E1031" w:rsidP="006E1031">
      <w:pPr>
        <w:jc w:val="center"/>
        <w:rPr>
          <w:sz w:val="26"/>
        </w:rPr>
      </w:pPr>
    </w:p>
    <w:p w14:paraId="0094104F" w14:textId="77777777" w:rsidR="006E1031" w:rsidRPr="00EC169A" w:rsidRDefault="006E1031" w:rsidP="006E1031">
      <w:pPr>
        <w:rPr>
          <w:sz w:val="26"/>
        </w:rPr>
      </w:pPr>
    </w:p>
    <w:p w14:paraId="4B424532" w14:textId="77777777" w:rsidR="006E1031" w:rsidRPr="00EC169A" w:rsidRDefault="006E1031" w:rsidP="006E1031">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E62318">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638EB8F" w14:textId="4F5D30D8" w:rsidR="00DA63C9" w:rsidRPr="00DA63C9" w:rsidRDefault="00DA63C9" w:rsidP="00E62318">
      <w:pPr>
        <w:pStyle w:val="a4"/>
        <w:numPr>
          <w:ilvl w:val="0"/>
          <w:numId w:val="1"/>
        </w:numPr>
        <w:spacing w:before="1" w:line="357" w:lineRule="auto"/>
        <w:jc w:val="center"/>
        <w:rPr>
          <w:sz w:val="28"/>
        </w:rPr>
      </w:pPr>
      <w:bookmarkStart w:id="6" w:name="bookmark4"/>
      <w:r w:rsidRPr="00DA63C9">
        <w:rPr>
          <w:sz w:val="28"/>
        </w:rPr>
        <w:t>ОП.0</w:t>
      </w:r>
      <w:r w:rsidR="006E15CA">
        <w:rPr>
          <w:sz w:val="28"/>
        </w:rPr>
        <w:t>8</w:t>
      </w:r>
      <w:r w:rsidRPr="00DA63C9">
        <w:rPr>
          <w:spacing w:val="-2"/>
          <w:sz w:val="28"/>
        </w:rPr>
        <w:t xml:space="preserve"> </w:t>
      </w:r>
      <w:r w:rsidR="006E15CA">
        <w:rPr>
          <w:sz w:val="28"/>
        </w:rPr>
        <w:t>ПСИХОЛОГИЯ ОБЩЕНИЯ</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321D4C8" w:rsidR="002B40D7" w:rsidRPr="002B40D7" w:rsidRDefault="002B40D7" w:rsidP="002B40D7">
      <w:pPr>
        <w:spacing w:line="362" w:lineRule="auto"/>
        <w:ind w:left="3544" w:right="3447"/>
        <w:jc w:val="center"/>
        <w:rPr>
          <w:sz w:val="28"/>
        </w:rPr>
      </w:pPr>
      <w:r w:rsidRPr="002B40D7">
        <w:rPr>
          <w:sz w:val="28"/>
        </w:rPr>
        <w:t>20</w:t>
      </w:r>
      <w:r>
        <w:rPr>
          <w:sz w:val="28"/>
        </w:rPr>
        <w:t>2</w:t>
      </w:r>
      <w:r w:rsidR="00930E36">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34BD6B82" w:rsidR="002B40D7" w:rsidRPr="00E3239F" w:rsidRDefault="002B40D7" w:rsidP="00E62318">
      <w:pPr>
        <w:pStyle w:val="a4"/>
        <w:numPr>
          <w:ilvl w:val="0"/>
          <w:numId w:val="1"/>
        </w:numPr>
        <w:ind w:left="0" w:firstLine="0"/>
        <w:jc w:val="both"/>
        <w:rPr>
          <w:sz w:val="28"/>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E3239F" w:rsidRPr="00E3239F">
        <w:rPr>
          <w:i/>
          <w:iCs/>
          <w:sz w:val="28"/>
        </w:rPr>
        <w:t>ОП.0</w:t>
      </w:r>
      <w:r w:rsidR="006E15CA">
        <w:rPr>
          <w:i/>
          <w:iCs/>
          <w:sz w:val="28"/>
        </w:rPr>
        <w:t>8</w:t>
      </w:r>
      <w:r w:rsidR="00E3239F" w:rsidRPr="00E3239F">
        <w:rPr>
          <w:i/>
          <w:iCs/>
          <w:spacing w:val="-2"/>
          <w:sz w:val="28"/>
        </w:rPr>
        <w:t xml:space="preserve"> </w:t>
      </w:r>
      <w:r w:rsidR="006E15CA">
        <w:rPr>
          <w:i/>
          <w:iCs/>
          <w:sz w:val="28"/>
          <w:szCs w:val="28"/>
        </w:rPr>
        <w:t xml:space="preserve">Психология общения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40CB2FEB" w14:textId="77777777" w:rsidR="000A09D1" w:rsidRDefault="000A09D1" w:rsidP="000A09D1">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0A09D1" w14:paraId="718E30A4" w14:textId="77777777" w:rsidTr="000A09D1">
        <w:tc>
          <w:tcPr>
            <w:tcW w:w="1781" w:type="dxa"/>
            <w:vMerge w:val="restart"/>
            <w:tcBorders>
              <w:top w:val="nil"/>
              <w:left w:val="nil"/>
              <w:bottom w:val="nil"/>
              <w:right w:val="single" w:sz="4" w:space="0" w:color="auto"/>
            </w:tcBorders>
            <w:vAlign w:val="center"/>
            <w:hideMark/>
          </w:tcPr>
          <w:p w14:paraId="4DFA1453" w14:textId="77777777" w:rsidR="000A09D1" w:rsidRDefault="000A09D1">
            <w:pPr>
              <w:adjustRightInd w:val="0"/>
              <w:jc w:val="both"/>
              <w:rPr>
                <w:rFonts w:eastAsiaTheme="minorEastAsia"/>
                <w:sz w:val="24"/>
                <w:szCs w:val="24"/>
                <w:lang w:eastAsia="ru-RU"/>
              </w:rPr>
            </w:pPr>
            <w:r>
              <w:rPr>
                <w:rFonts w:eastAsiaTheme="minorEastAsia"/>
              </w:rPr>
              <w:t xml:space="preserve">Директор </w:t>
            </w:r>
          </w:p>
          <w:p w14:paraId="0DEA98B6" w14:textId="77777777" w:rsidR="000A09D1" w:rsidRDefault="000A09D1">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7BF12873" w14:textId="019511DD" w:rsidR="000A09D1" w:rsidRDefault="000A09D1">
            <w:pPr>
              <w:adjustRightInd w:val="0"/>
              <w:jc w:val="center"/>
              <w:rPr>
                <w:rFonts w:eastAsiaTheme="minorEastAsia"/>
              </w:rPr>
            </w:pPr>
            <w:r>
              <w:rPr>
                <w:rFonts w:eastAsiaTheme="minorEastAsia"/>
                <w:noProof/>
              </w:rPr>
              <w:drawing>
                <wp:inline distT="0" distB="0" distL="0" distR="0" wp14:anchorId="6D2BB4FD" wp14:editId="08E984B7">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6DA9B5AA" w14:textId="77777777" w:rsidR="000A09D1" w:rsidRDefault="000A09D1">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22AB3E8F" w14:textId="77777777" w:rsidR="000A09D1" w:rsidRDefault="000A09D1">
            <w:pPr>
              <w:adjustRightInd w:val="0"/>
              <w:jc w:val="center"/>
              <w:rPr>
                <w:rFonts w:eastAsiaTheme="minorEastAsia"/>
              </w:rPr>
            </w:pPr>
            <w:r>
              <w:rPr>
                <w:rFonts w:eastAsiaTheme="minorEastAsia"/>
              </w:rPr>
              <w:t>И.В.</w:t>
            </w:r>
          </w:p>
          <w:p w14:paraId="1E8BBAE9" w14:textId="77777777" w:rsidR="000A09D1" w:rsidRDefault="000A09D1">
            <w:pPr>
              <w:adjustRightInd w:val="0"/>
              <w:jc w:val="center"/>
              <w:rPr>
                <w:rFonts w:eastAsiaTheme="minorEastAsia"/>
              </w:rPr>
            </w:pPr>
            <w:r>
              <w:rPr>
                <w:rFonts w:eastAsiaTheme="minorEastAsia"/>
              </w:rPr>
              <w:t>Новикова</w:t>
            </w:r>
          </w:p>
        </w:tc>
      </w:tr>
      <w:tr w:rsidR="000A09D1" w14:paraId="22D53E6E" w14:textId="77777777" w:rsidTr="000A09D1">
        <w:tc>
          <w:tcPr>
            <w:tcW w:w="1781" w:type="dxa"/>
            <w:vMerge/>
            <w:tcBorders>
              <w:top w:val="nil"/>
              <w:left w:val="nil"/>
              <w:bottom w:val="nil"/>
              <w:right w:val="single" w:sz="4" w:space="0" w:color="auto"/>
            </w:tcBorders>
            <w:vAlign w:val="center"/>
            <w:hideMark/>
          </w:tcPr>
          <w:p w14:paraId="76ED0606" w14:textId="77777777" w:rsidR="000A09D1" w:rsidRDefault="000A09D1">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7E0D1D85" w14:textId="77777777" w:rsidR="000A09D1" w:rsidRDefault="000A09D1">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58327592" w14:textId="77777777" w:rsidR="000A09D1" w:rsidRDefault="000A09D1">
            <w:pPr>
              <w:rPr>
                <w:rFonts w:eastAsiaTheme="minorEastAsia"/>
                <w:color w:val="000000"/>
                <w:sz w:val="24"/>
                <w:szCs w:val="24"/>
                <w:lang w:bidi="ru-RU"/>
              </w:rPr>
            </w:pPr>
          </w:p>
        </w:tc>
      </w:tr>
      <w:tr w:rsidR="000A09D1" w14:paraId="417E52EF" w14:textId="77777777" w:rsidTr="000A09D1">
        <w:tc>
          <w:tcPr>
            <w:tcW w:w="1781" w:type="dxa"/>
            <w:vMerge/>
            <w:tcBorders>
              <w:top w:val="nil"/>
              <w:left w:val="nil"/>
              <w:bottom w:val="nil"/>
              <w:right w:val="single" w:sz="4" w:space="0" w:color="auto"/>
            </w:tcBorders>
            <w:vAlign w:val="center"/>
            <w:hideMark/>
          </w:tcPr>
          <w:p w14:paraId="69C8B403" w14:textId="77777777" w:rsidR="000A09D1" w:rsidRDefault="000A09D1">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53AEBDD1" w14:textId="77777777" w:rsidR="000A09D1" w:rsidRDefault="000A09D1">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71B4D5E3" w14:textId="77777777" w:rsidR="000A09D1" w:rsidRDefault="000A09D1">
            <w:pPr>
              <w:rPr>
                <w:rFonts w:eastAsiaTheme="minorEastAsia"/>
                <w:color w:val="000000"/>
                <w:sz w:val="24"/>
                <w:szCs w:val="24"/>
                <w:lang w:bidi="ru-RU"/>
              </w:rPr>
            </w:pPr>
          </w:p>
        </w:tc>
      </w:tr>
      <w:tr w:rsidR="000A09D1" w14:paraId="10871A43" w14:textId="77777777" w:rsidTr="000A09D1">
        <w:tc>
          <w:tcPr>
            <w:tcW w:w="1781" w:type="dxa"/>
            <w:vMerge/>
            <w:tcBorders>
              <w:top w:val="nil"/>
              <w:left w:val="nil"/>
              <w:bottom w:val="nil"/>
              <w:right w:val="single" w:sz="4" w:space="0" w:color="auto"/>
            </w:tcBorders>
            <w:vAlign w:val="center"/>
            <w:hideMark/>
          </w:tcPr>
          <w:p w14:paraId="26408334" w14:textId="77777777" w:rsidR="000A09D1" w:rsidRDefault="000A09D1">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13F61658" w14:textId="77777777" w:rsidR="000A09D1" w:rsidRDefault="000A09D1">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62C3E723" w14:textId="77777777" w:rsidR="000A09D1" w:rsidRDefault="000A09D1">
            <w:pPr>
              <w:rPr>
                <w:rFonts w:eastAsiaTheme="minorEastAsia"/>
                <w:color w:val="000000"/>
                <w:sz w:val="24"/>
                <w:szCs w:val="24"/>
                <w:lang w:bidi="ru-RU"/>
              </w:rPr>
            </w:pPr>
          </w:p>
        </w:tc>
      </w:tr>
    </w:tbl>
    <w:p w14:paraId="2A072913" w14:textId="77777777" w:rsidR="000A09D1" w:rsidRDefault="000A09D1" w:rsidP="000A09D1">
      <w:pPr>
        <w:pStyle w:val="23"/>
        <w:shd w:val="clear" w:color="auto" w:fill="auto"/>
        <w:spacing w:before="0" w:after="0" w:line="427" w:lineRule="exact"/>
        <w:ind w:right="800" w:firstLine="0"/>
        <w:jc w:val="left"/>
        <w:rPr>
          <w:lang w:bidi="ru-RU"/>
        </w:rPr>
      </w:pPr>
    </w:p>
    <w:p w14:paraId="6FBF823C" w14:textId="77777777" w:rsidR="000A09D1" w:rsidRDefault="000A09D1" w:rsidP="000A09D1">
      <w:pPr>
        <w:pStyle w:val="23"/>
        <w:shd w:val="clear" w:color="auto" w:fill="auto"/>
        <w:spacing w:before="0" w:after="0" w:line="427" w:lineRule="exact"/>
        <w:ind w:right="800" w:firstLine="0"/>
        <w:jc w:val="left"/>
      </w:pPr>
    </w:p>
    <w:p w14:paraId="1AA288AC" w14:textId="6861DEE3" w:rsidR="006E1031" w:rsidRDefault="006E1031">
      <w:pPr>
        <w:spacing w:before="61"/>
        <w:ind w:left="1028" w:right="1083"/>
        <w:jc w:val="center"/>
        <w:rPr>
          <w:sz w:val="28"/>
        </w:rPr>
      </w:pPr>
    </w:p>
    <w:p w14:paraId="0DB09158" w14:textId="77777777" w:rsidR="006E1031" w:rsidRDefault="006E1031">
      <w:pPr>
        <w:spacing w:before="61"/>
        <w:ind w:left="1028" w:right="1083"/>
        <w:jc w:val="center"/>
        <w:rPr>
          <w:sz w:val="28"/>
        </w:rPr>
      </w:pPr>
    </w:p>
    <w:p w14:paraId="2FD50C3B" w14:textId="77777777" w:rsidR="002B40D7" w:rsidRDefault="002B40D7">
      <w:pPr>
        <w:spacing w:before="61"/>
        <w:ind w:left="1028" w:right="1083"/>
        <w:jc w:val="center"/>
        <w:rPr>
          <w:sz w:val="28"/>
        </w:rPr>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E62318">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E62318">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E62318">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E62318">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E62318">
      <w:pPr>
        <w:pStyle w:val="1"/>
        <w:numPr>
          <w:ilvl w:val="0"/>
          <w:numId w:val="3"/>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4FC567DE"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8D22DA" w:rsidRPr="008D22DA">
        <w:rPr>
          <w:i/>
          <w:iCs/>
          <w:sz w:val="28"/>
          <w:lang w:val="ru-RU"/>
        </w:rPr>
        <w:t>ОП.08</w:t>
      </w:r>
      <w:r w:rsidR="008D22DA" w:rsidRPr="008D22DA">
        <w:rPr>
          <w:i/>
          <w:iCs/>
          <w:spacing w:val="-2"/>
          <w:sz w:val="28"/>
          <w:lang w:val="ru-RU"/>
        </w:rPr>
        <w:t xml:space="preserve"> </w:t>
      </w:r>
      <w:r w:rsidR="008D22DA" w:rsidRPr="008D22DA">
        <w:rPr>
          <w:i/>
          <w:iCs/>
          <w:sz w:val="28"/>
          <w:szCs w:val="28"/>
          <w:lang w:val="ru-RU"/>
        </w:rPr>
        <w:t xml:space="preserve">Психология общения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77777777" w:rsidR="006725F3" w:rsidRPr="00037A4B"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01</w:t>
            </w:r>
          </w:p>
        </w:tc>
        <w:tc>
          <w:tcPr>
            <w:tcW w:w="8647" w:type="dxa"/>
          </w:tcPr>
          <w:p w14:paraId="568587D9" w14:textId="012A8D4A" w:rsidR="006725F3" w:rsidRPr="00037A4B"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037A4B" w14:paraId="2FEFE955" w14:textId="5BB98671" w:rsidTr="006725F3">
        <w:tc>
          <w:tcPr>
            <w:tcW w:w="959" w:type="dxa"/>
          </w:tcPr>
          <w:p w14:paraId="57293F6D" w14:textId="77777777" w:rsidR="006725F3" w:rsidRPr="00037A4B"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02</w:t>
            </w:r>
          </w:p>
        </w:tc>
        <w:tc>
          <w:tcPr>
            <w:tcW w:w="8647" w:type="dxa"/>
          </w:tcPr>
          <w:p w14:paraId="77678B7E" w14:textId="5565746C" w:rsidR="006725F3" w:rsidRPr="00037A4B"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color w:val="000000" w:themeColor="text1"/>
                <w:sz w:val="24"/>
                <w:szCs w:val="24"/>
              </w:rPr>
              <w:t xml:space="preserve">Использовать современные средства поиска, анализа и </w:t>
            </w:r>
            <w:proofErr w:type="gramStart"/>
            <w:r w:rsidRPr="00037A4B">
              <w:rPr>
                <w:color w:val="000000" w:themeColor="text1"/>
                <w:sz w:val="24"/>
                <w:szCs w:val="24"/>
              </w:rPr>
              <w:t>интерпретации информации</w:t>
            </w:r>
            <w:proofErr w:type="gramEnd"/>
            <w:r w:rsidRPr="00037A4B">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8D22DA" w14:paraId="09DD6DAD" w14:textId="5A5F56EF" w:rsidTr="006725F3">
        <w:tc>
          <w:tcPr>
            <w:tcW w:w="959" w:type="dxa"/>
          </w:tcPr>
          <w:p w14:paraId="710AE623" w14:textId="4E3F9869" w:rsidR="006725F3" w:rsidRPr="008D22DA"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8D22DA">
              <w:rPr>
                <w:sz w:val="24"/>
                <w:szCs w:val="24"/>
              </w:rPr>
              <w:t>ОК 04</w:t>
            </w:r>
          </w:p>
        </w:tc>
        <w:tc>
          <w:tcPr>
            <w:tcW w:w="8647" w:type="dxa"/>
          </w:tcPr>
          <w:p w14:paraId="1696F9E6" w14:textId="687A2BE5" w:rsidR="006725F3" w:rsidRPr="008D22DA"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Эффективно взаимодействовать и работать в коллективе и команде</w:t>
            </w:r>
          </w:p>
        </w:tc>
      </w:tr>
      <w:tr w:rsidR="008D22DA" w:rsidRPr="008D22DA" w14:paraId="0B970AA1" w14:textId="77777777" w:rsidTr="006725F3">
        <w:tc>
          <w:tcPr>
            <w:tcW w:w="959" w:type="dxa"/>
          </w:tcPr>
          <w:p w14:paraId="2F3D9690" w14:textId="56C46268" w:rsidR="008D22DA"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ОК 05</w:t>
            </w:r>
          </w:p>
        </w:tc>
        <w:tc>
          <w:tcPr>
            <w:tcW w:w="8647" w:type="dxa"/>
          </w:tcPr>
          <w:p w14:paraId="68C5E961" w14:textId="57FFADEA" w:rsidR="008D22DA"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6461C" w:rsidRPr="008D22DA" w14:paraId="5A4D7B43" w14:textId="77777777" w:rsidTr="006725F3">
        <w:tc>
          <w:tcPr>
            <w:tcW w:w="959" w:type="dxa"/>
          </w:tcPr>
          <w:p w14:paraId="78EB6782" w14:textId="7CD7FE6F" w:rsidR="0096461C"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ПК 2.3</w:t>
            </w:r>
          </w:p>
        </w:tc>
        <w:tc>
          <w:tcPr>
            <w:tcW w:w="8647" w:type="dxa"/>
          </w:tcPr>
          <w:p w14:paraId="79EED425" w14:textId="15E2CD07" w:rsidR="0096461C" w:rsidRPr="008D22DA" w:rsidRDefault="008D22DA" w:rsidP="0096461C">
            <w:pPr>
              <w:rPr>
                <w:sz w:val="24"/>
                <w:szCs w:val="24"/>
              </w:rPr>
            </w:pPr>
            <w:r w:rsidRPr="008D22DA">
              <w:rPr>
                <w:sz w:val="24"/>
                <w:szCs w:val="24"/>
              </w:rPr>
              <w:t>Контролировать выполнение должностных обязанностей находящимся в распоряжении медицинским персоналом</w:t>
            </w:r>
          </w:p>
        </w:tc>
      </w:tr>
      <w:tr w:rsidR="00BE7213" w:rsidRPr="008D22DA" w14:paraId="432A245A" w14:textId="77777777" w:rsidTr="006725F3">
        <w:tc>
          <w:tcPr>
            <w:tcW w:w="959" w:type="dxa"/>
          </w:tcPr>
          <w:p w14:paraId="3499B31B" w14:textId="0D18B4E7" w:rsidR="00BE7213"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ПК 3.1</w:t>
            </w:r>
          </w:p>
        </w:tc>
        <w:tc>
          <w:tcPr>
            <w:tcW w:w="8647" w:type="dxa"/>
          </w:tcPr>
          <w:p w14:paraId="0778DFB0" w14:textId="7BB5752D" w:rsidR="00BE7213"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Консультировать население по вопросам профилактики заболеваний</w:t>
            </w:r>
          </w:p>
        </w:tc>
      </w:tr>
      <w:tr w:rsidR="00BE7213" w:rsidRPr="008D22DA" w14:paraId="351B8D45" w14:textId="77777777" w:rsidTr="006725F3">
        <w:tc>
          <w:tcPr>
            <w:tcW w:w="959" w:type="dxa"/>
          </w:tcPr>
          <w:p w14:paraId="609FA865" w14:textId="72C1619B" w:rsidR="00BE7213"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ПК 3.2</w:t>
            </w:r>
          </w:p>
        </w:tc>
        <w:tc>
          <w:tcPr>
            <w:tcW w:w="8647" w:type="dxa"/>
          </w:tcPr>
          <w:p w14:paraId="680C2605" w14:textId="34F4E486" w:rsidR="00BE7213" w:rsidRPr="008D22DA" w:rsidRDefault="008D22D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D22DA">
              <w:rPr>
                <w:sz w:val="24"/>
                <w:szCs w:val="24"/>
              </w:rPr>
              <w:t>Пропагандировать здоровый образ жизни</w:t>
            </w:r>
          </w:p>
        </w:tc>
      </w:tr>
    </w:tbl>
    <w:p w14:paraId="2F326CD8" w14:textId="03A6B292" w:rsidR="004B124B" w:rsidRPr="008D22DA" w:rsidRDefault="004B124B" w:rsidP="008D22DA">
      <w:pPr>
        <w:shd w:val="clear" w:color="auto" w:fill="FFFFFF"/>
        <w:jc w:val="both"/>
      </w:pPr>
    </w:p>
    <w:p w14:paraId="3F0F9881" w14:textId="53CE5F7F" w:rsidR="006645FA" w:rsidRPr="008D22DA" w:rsidRDefault="006645FA" w:rsidP="006645FA">
      <w:pPr>
        <w:pStyle w:val="ad"/>
        <w:jc w:val="both"/>
        <w:rPr>
          <w:rFonts w:ascii="Times New Roman" w:hAnsi="Times New Roman" w:cs="Times New Roman"/>
          <w:b/>
          <w:sz w:val="28"/>
          <w:szCs w:val="28"/>
        </w:rPr>
      </w:pPr>
      <w:r w:rsidRPr="008D22DA">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8D22DA" w14:paraId="2D591F96" w14:textId="77777777" w:rsidTr="0021682C">
        <w:tc>
          <w:tcPr>
            <w:tcW w:w="9606" w:type="dxa"/>
          </w:tcPr>
          <w:p w14:paraId="545A7576" w14:textId="46348B52" w:rsidR="006645FA" w:rsidRPr="008D22DA" w:rsidRDefault="008D22DA" w:rsidP="00A33E3D">
            <w:pPr>
              <w:pStyle w:val="23"/>
              <w:shd w:val="clear" w:color="auto" w:fill="auto"/>
              <w:tabs>
                <w:tab w:val="left" w:pos="1325"/>
              </w:tabs>
              <w:spacing w:before="0" w:after="0" w:line="240" w:lineRule="auto"/>
              <w:ind w:firstLine="0"/>
              <w:jc w:val="both"/>
              <w:rPr>
                <w:sz w:val="24"/>
                <w:szCs w:val="24"/>
                <w:lang w:val="ru-RU"/>
              </w:rPr>
            </w:pPr>
            <w:proofErr w:type="spellStart"/>
            <w:r w:rsidRPr="008D22DA">
              <w:rPr>
                <w:sz w:val="24"/>
                <w:szCs w:val="24"/>
              </w:rPr>
              <w:t>взаимосвязь</w:t>
            </w:r>
            <w:proofErr w:type="spellEnd"/>
            <w:r w:rsidRPr="008D22DA">
              <w:rPr>
                <w:sz w:val="24"/>
                <w:szCs w:val="24"/>
              </w:rPr>
              <w:t xml:space="preserve"> </w:t>
            </w:r>
            <w:proofErr w:type="spellStart"/>
            <w:r w:rsidRPr="008D22DA">
              <w:rPr>
                <w:sz w:val="24"/>
                <w:szCs w:val="24"/>
              </w:rPr>
              <w:t>общения</w:t>
            </w:r>
            <w:proofErr w:type="spellEnd"/>
            <w:r w:rsidRPr="008D22DA">
              <w:rPr>
                <w:sz w:val="24"/>
                <w:szCs w:val="24"/>
              </w:rPr>
              <w:t xml:space="preserve"> и </w:t>
            </w:r>
            <w:proofErr w:type="spellStart"/>
            <w:r w:rsidRPr="008D22DA">
              <w:rPr>
                <w:sz w:val="24"/>
                <w:szCs w:val="24"/>
              </w:rPr>
              <w:t>деятельности</w:t>
            </w:r>
            <w:proofErr w:type="spellEnd"/>
          </w:p>
        </w:tc>
      </w:tr>
      <w:tr w:rsidR="006645FA" w:rsidRPr="008D22DA" w14:paraId="3C439510" w14:textId="77777777" w:rsidTr="0021682C">
        <w:tc>
          <w:tcPr>
            <w:tcW w:w="9606" w:type="dxa"/>
          </w:tcPr>
          <w:p w14:paraId="4F1D90A9" w14:textId="68D5588D" w:rsidR="006645FA" w:rsidRPr="008D22DA" w:rsidRDefault="008D22DA" w:rsidP="00A33E3D">
            <w:pPr>
              <w:pStyle w:val="23"/>
              <w:shd w:val="clear" w:color="auto" w:fill="auto"/>
              <w:tabs>
                <w:tab w:val="left" w:pos="1325"/>
              </w:tabs>
              <w:spacing w:before="0" w:after="0" w:line="240" w:lineRule="auto"/>
              <w:ind w:firstLine="0"/>
              <w:jc w:val="both"/>
              <w:rPr>
                <w:sz w:val="24"/>
                <w:szCs w:val="24"/>
                <w:lang w:val="ru-RU"/>
              </w:rPr>
            </w:pPr>
            <w:r w:rsidRPr="008D22DA">
              <w:rPr>
                <w:sz w:val="24"/>
                <w:szCs w:val="24"/>
                <w:lang w:val="ru-RU"/>
              </w:rPr>
              <w:t>цели, функции, виды и уровни общения</w:t>
            </w:r>
          </w:p>
        </w:tc>
      </w:tr>
      <w:tr w:rsidR="006645FA" w:rsidRPr="008D22DA" w14:paraId="1182B638" w14:textId="77777777" w:rsidTr="0021682C">
        <w:tc>
          <w:tcPr>
            <w:tcW w:w="9606" w:type="dxa"/>
          </w:tcPr>
          <w:p w14:paraId="07BA4F59" w14:textId="524605B9" w:rsidR="006645FA" w:rsidRPr="008D22DA" w:rsidRDefault="008D22DA" w:rsidP="00A33E3D">
            <w:pPr>
              <w:pStyle w:val="a3"/>
              <w:tabs>
                <w:tab w:val="left" w:pos="709"/>
                <w:tab w:val="left" w:pos="9923"/>
              </w:tabs>
              <w:ind w:left="0"/>
            </w:pPr>
            <w:r w:rsidRPr="008D22DA">
              <w:t>роли и ролевые ожидания в общении</w:t>
            </w:r>
          </w:p>
        </w:tc>
      </w:tr>
      <w:tr w:rsidR="00356177" w:rsidRPr="008D22DA" w14:paraId="5457EBB1" w14:textId="77777777" w:rsidTr="0021682C">
        <w:tc>
          <w:tcPr>
            <w:tcW w:w="9606" w:type="dxa"/>
          </w:tcPr>
          <w:p w14:paraId="15616477" w14:textId="4A312522" w:rsidR="00356177" w:rsidRPr="008D22DA" w:rsidRDefault="008D22DA" w:rsidP="00A33E3D">
            <w:pPr>
              <w:pStyle w:val="a3"/>
              <w:tabs>
                <w:tab w:val="left" w:pos="709"/>
                <w:tab w:val="left" w:pos="9923"/>
              </w:tabs>
              <w:ind w:left="0"/>
            </w:pPr>
            <w:r w:rsidRPr="008D22DA">
              <w:t>виды социальных взаимодействий</w:t>
            </w:r>
          </w:p>
        </w:tc>
      </w:tr>
      <w:tr w:rsidR="00356177" w:rsidRPr="008D22DA" w14:paraId="191F9BB1" w14:textId="77777777" w:rsidTr="0021682C">
        <w:tc>
          <w:tcPr>
            <w:tcW w:w="9606" w:type="dxa"/>
          </w:tcPr>
          <w:p w14:paraId="47D0321F" w14:textId="2664CE87" w:rsidR="00356177" w:rsidRPr="008D22DA" w:rsidRDefault="008D22DA" w:rsidP="00A33E3D">
            <w:pPr>
              <w:pStyle w:val="a3"/>
              <w:tabs>
                <w:tab w:val="left" w:pos="709"/>
                <w:tab w:val="left" w:pos="9923"/>
              </w:tabs>
              <w:ind w:left="0"/>
            </w:pPr>
            <w:r w:rsidRPr="008D22DA">
              <w:t>механизмы взаимопонимания в общении</w:t>
            </w:r>
          </w:p>
        </w:tc>
      </w:tr>
      <w:tr w:rsidR="004C4667" w:rsidRPr="008D22DA" w14:paraId="01381FED" w14:textId="77777777" w:rsidTr="0021682C">
        <w:tc>
          <w:tcPr>
            <w:tcW w:w="9606" w:type="dxa"/>
          </w:tcPr>
          <w:p w14:paraId="6B74F717" w14:textId="78E7608C" w:rsidR="004C4667" w:rsidRPr="008D22DA" w:rsidRDefault="008D22DA" w:rsidP="00A33E3D">
            <w:pPr>
              <w:pStyle w:val="a3"/>
              <w:tabs>
                <w:tab w:val="left" w:pos="709"/>
                <w:tab w:val="left" w:pos="9923"/>
              </w:tabs>
              <w:ind w:left="0"/>
            </w:pPr>
            <w:r w:rsidRPr="008D22DA">
              <w:t>техники и приемы общения, правила слушания, ведения беседы, убеждения</w:t>
            </w:r>
          </w:p>
        </w:tc>
      </w:tr>
      <w:tr w:rsidR="008D22DA" w:rsidRPr="008D22DA" w14:paraId="6C9FB91C" w14:textId="77777777" w:rsidTr="0021682C">
        <w:tc>
          <w:tcPr>
            <w:tcW w:w="9606" w:type="dxa"/>
          </w:tcPr>
          <w:p w14:paraId="3A04FE62" w14:textId="7FAAF591" w:rsidR="008D22DA" w:rsidRPr="008D22DA" w:rsidRDefault="008D22DA" w:rsidP="00A33E3D">
            <w:pPr>
              <w:pStyle w:val="a3"/>
              <w:tabs>
                <w:tab w:val="left" w:pos="709"/>
                <w:tab w:val="left" w:pos="9923"/>
              </w:tabs>
              <w:ind w:left="0"/>
            </w:pPr>
            <w:r w:rsidRPr="008D22DA">
              <w:t>этические принципы общения</w:t>
            </w:r>
          </w:p>
        </w:tc>
      </w:tr>
      <w:tr w:rsidR="008D22DA" w:rsidRPr="008D22DA" w14:paraId="3EAA3462" w14:textId="77777777" w:rsidTr="0021682C">
        <w:tc>
          <w:tcPr>
            <w:tcW w:w="9606" w:type="dxa"/>
          </w:tcPr>
          <w:p w14:paraId="37CC962E" w14:textId="312258B6" w:rsidR="008D22DA" w:rsidRPr="008D22DA" w:rsidRDefault="008D22DA" w:rsidP="00A33E3D">
            <w:pPr>
              <w:pStyle w:val="a3"/>
              <w:tabs>
                <w:tab w:val="left" w:pos="709"/>
                <w:tab w:val="left" w:pos="9923"/>
              </w:tabs>
              <w:ind w:left="0"/>
            </w:pPr>
            <w:r w:rsidRPr="008D22DA">
              <w:t>источники, причины, виды и способы разрешения конфликтов</w:t>
            </w:r>
          </w:p>
        </w:tc>
      </w:tr>
    </w:tbl>
    <w:p w14:paraId="0C59D5B0" w14:textId="1C77E943" w:rsidR="004B124B" w:rsidRPr="008D22DA" w:rsidRDefault="004B124B" w:rsidP="008D22DA">
      <w:pPr>
        <w:pStyle w:val="af7"/>
      </w:pPr>
    </w:p>
    <w:p w14:paraId="281DB439" w14:textId="3C866EEA" w:rsidR="006645FA" w:rsidRPr="008D22DA" w:rsidRDefault="006645FA" w:rsidP="006645FA">
      <w:pPr>
        <w:pStyle w:val="ad"/>
        <w:jc w:val="both"/>
        <w:rPr>
          <w:rFonts w:ascii="Times New Roman" w:hAnsi="Times New Roman" w:cs="Times New Roman"/>
          <w:b/>
          <w:sz w:val="28"/>
          <w:szCs w:val="28"/>
        </w:rPr>
      </w:pPr>
      <w:r w:rsidRPr="008D22DA">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8D22DA" w14:paraId="5768A65E" w14:textId="77777777" w:rsidTr="0021682C">
        <w:tc>
          <w:tcPr>
            <w:tcW w:w="9606" w:type="dxa"/>
          </w:tcPr>
          <w:p w14:paraId="1697C4E1" w14:textId="11FF5CAF" w:rsidR="006645FA" w:rsidRPr="008D22DA" w:rsidRDefault="008D22DA" w:rsidP="00037A4B">
            <w:pPr>
              <w:pStyle w:val="23"/>
              <w:shd w:val="clear" w:color="auto" w:fill="auto"/>
              <w:tabs>
                <w:tab w:val="left" w:pos="1016"/>
              </w:tabs>
              <w:spacing w:before="0" w:after="0" w:line="240" w:lineRule="auto"/>
              <w:ind w:firstLine="0"/>
              <w:jc w:val="both"/>
              <w:rPr>
                <w:sz w:val="24"/>
                <w:szCs w:val="24"/>
                <w:lang w:val="ru-RU"/>
              </w:rPr>
            </w:pPr>
            <w:r w:rsidRPr="008D22DA">
              <w:rPr>
                <w:sz w:val="24"/>
                <w:szCs w:val="24"/>
                <w:lang w:val="ru-RU"/>
              </w:rPr>
              <w:t>применять техники и приемы эффективного общения в профессиональной деятельности</w:t>
            </w:r>
          </w:p>
        </w:tc>
      </w:tr>
      <w:tr w:rsidR="003B43D6" w:rsidRPr="008D22DA" w14:paraId="70E06B4B" w14:textId="77777777" w:rsidTr="0021682C">
        <w:tc>
          <w:tcPr>
            <w:tcW w:w="9606" w:type="dxa"/>
          </w:tcPr>
          <w:p w14:paraId="039471DA" w14:textId="1D19C9C2" w:rsidR="003B43D6" w:rsidRPr="008D22DA" w:rsidRDefault="008D22DA" w:rsidP="003B43D6">
            <w:pPr>
              <w:pStyle w:val="23"/>
              <w:shd w:val="clear" w:color="auto" w:fill="auto"/>
              <w:tabs>
                <w:tab w:val="left" w:pos="1325"/>
              </w:tabs>
              <w:spacing w:before="0" w:after="0" w:line="240" w:lineRule="auto"/>
              <w:ind w:firstLine="0"/>
              <w:jc w:val="both"/>
              <w:rPr>
                <w:sz w:val="24"/>
                <w:szCs w:val="24"/>
                <w:lang w:val="ru-RU"/>
              </w:rPr>
            </w:pPr>
            <w:r w:rsidRPr="008D22DA">
              <w:rPr>
                <w:sz w:val="24"/>
                <w:szCs w:val="24"/>
                <w:lang w:val="ru-RU"/>
              </w:rPr>
              <w:t>использовать приемы саморегуляции поведения в процессе межличностного общения</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6DA21968" w14:textId="77777777" w:rsidR="008761E6" w:rsidRDefault="008761E6" w:rsidP="006725F3">
      <w:pPr>
        <w:ind w:firstLine="708"/>
        <w:jc w:val="both"/>
        <w:rPr>
          <w:sz w:val="28"/>
          <w:szCs w:val="28"/>
          <w:lang w:bidi="ru-RU"/>
        </w:rPr>
      </w:pPr>
    </w:p>
    <w:p w14:paraId="218A9C97" w14:textId="6ECDF0F7"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EB3850" w:rsidRPr="008D22DA">
        <w:rPr>
          <w:i/>
          <w:iCs/>
          <w:sz w:val="28"/>
        </w:rPr>
        <w:t>ОП.08</w:t>
      </w:r>
      <w:r w:rsidR="00EB3850" w:rsidRPr="008D22DA">
        <w:rPr>
          <w:i/>
          <w:iCs/>
          <w:spacing w:val="-2"/>
          <w:sz w:val="28"/>
        </w:rPr>
        <w:t xml:space="preserve"> </w:t>
      </w:r>
      <w:r w:rsidR="00EB3850" w:rsidRPr="008D22DA">
        <w:rPr>
          <w:i/>
          <w:iCs/>
          <w:sz w:val="28"/>
          <w:szCs w:val="28"/>
        </w:rPr>
        <w:t xml:space="preserve">Психология общения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Default="006725F3" w:rsidP="006725F3">
      <w:pPr>
        <w:jc w:val="both"/>
        <w:rPr>
          <w:b/>
        </w:rPr>
      </w:pPr>
    </w:p>
    <w:p w14:paraId="177C392E" w14:textId="77777777" w:rsidR="008761E6" w:rsidRDefault="008761E6" w:rsidP="006725F3">
      <w:pPr>
        <w:jc w:val="both"/>
        <w:rPr>
          <w:b/>
        </w:rPr>
      </w:pPr>
    </w:p>
    <w:p w14:paraId="6FAFAA95" w14:textId="77777777" w:rsidR="008761E6" w:rsidRPr="00D10E4A" w:rsidRDefault="008761E6"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8761E6">
        <w:trPr>
          <w:trHeight w:val="1100"/>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8761E6">
        <w:trPr>
          <w:trHeight w:val="408"/>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7946D6"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0979510E" w14:textId="77777777" w:rsidR="00EB3850" w:rsidRDefault="00EB3850" w:rsidP="00EB3850">
            <w:pPr>
              <w:pStyle w:val="af7"/>
            </w:pPr>
            <w:r>
              <w:t>- применять техники и приемы эффективного общения в профессиональной деятельности;</w:t>
            </w:r>
          </w:p>
          <w:p w14:paraId="0E27470D" w14:textId="3B568CC1" w:rsidR="00EB3850" w:rsidRPr="007349AD" w:rsidRDefault="00EB3850" w:rsidP="00EB3850">
            <w:pPr>
              <w:pStyle w:val="af7"/>
            </w:pPr>
            <w:r>
              <w:t>- использовать приемы саморегуляции поведения в процессе межличностного общения</w:t>
            </w:r>
            <w:r w:rsidR="00674391">
              <w:t>.</w:t>
            </w:r>
          </w:p>
          <w:p w14:paraId="3B1ECFDA" w14:textId="4731BA98" w:rsidR="00D008E8" w:rsidRPr="007946D6" w:rsidRDefault="00D008E8" w:rsidP="00EB3850">
            <w:pPr>
              <w:pStyle w:val="23"/>
              <w:shd w:val="clear" w:color="auto" w:fill="auto"/>
              <w:tabs>
                <w:tab w:val="left" w:pos="390"/>
                <w:tab w:val="left" w:pos="1016"/>
              </w:tabs>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730BC59B" w14:textId="77777777" w:rsidR="008761E6" w:rsidRPr="008761E6" w:rsidRDefault="008761E6" w:rsidP="008761E6">
            <w:pPr>
              <w:pStyle w:val="23"/>
              <w:spacing w:before="0" w:after="0" w:line="240" w:lineRule="auto"/>
              <w:ind w:firstLine="0"/>
              <w:jc w:val="both"/>
              <w:rPr>
                <w:b/>
                <w:bCs/>
                <w:sz w:val="24"/>
                <w:szCs w:val="24"/>
                <w:lang w:val="ru-RU"/>
              </w:rPr>
            </w:pPr>
            <w:r w:rsidRPr="008761E6">
              <w:rPr>
                <w:lang w:val="ru-RU"/>
              </w:rPr>
              <w:t xml:space="preserve">- </w:t>
            </w:r>
            <w:r w:rsidRPr="008761E6">
              <w:rPr>
                <w:sz w:val="24"/>
                <w:szCs w:val="24"/>
                <w:lang w:val="ru-RU"/>
              </w:rPr>
              <w:t>рациональность организации решений в смоделированных стандартных и нестандартных ситуациях общения в профессиональной деятельности и выбор соответствующих техник и приемов эффективного общения;</w:t>
            </w:r>
          </w:p>
          <w:p w14:paraId="6A1E76B3" w14:textId="77777777" w:rsidR="008761E6" w:rsidRDefault="008761E6" w:rsidP="008761E6">
            <w:pPr>
              <w:jc w:val="both"/>
              <w:rPr>
                <w:sz w:val="24"/>
                <w:szCs w:val="24"/>
              </w:rPr>
            </w:pPr>
            <w:r>
              <w:rPr>
                <w:sz w:val="24"/>
                <w:szCs w:val="24"/>
              </w:rPr>
              <w:t xml:space="preserve">- </w:t>
            </w:r>
            <w:r w:rsidRPr="00694ACF">
              <w:rPr>
                <w:sz w:val="24"/>
                <w:szCs w:val="24"/>
              </w:rPr>
              <w:t xml:space="preserve">оперативность и результативность использования невербальной информации, необходимой для эффективного общения с учетом ситуации общения, индивидуальных особенностей собеседника и его психоэмоционального состояния; </w:t>
            </w:r>
          </w:p>
          <w:p w14:paraId="38A00ADF" w14:textId="77777777" w:rsidR="008761E6" w:rsidRDefault="008761E6" w:rsidP="008761E6">
            <w:pPr>
              <w:jc w:val="both"/>
              <w:rPr>
                <w:sz w:val="24"/>
                <w:szCs w:val="24"/>
              </w:rPr>
            </w:pPr>
            <w:r w:rsidRPr="00694ACF">
              <w:rPr>
                <w:sz w:val="24"/>
                <w:szCs w:val="24"/>
              </w:rPr>
              <w:t>- своевременность контроля и коррекции (при необходимости) своего поведения в смоделированных стандартных и нестандартных ситуациях межличностного общения</w:t>
            </w:r>
          </w:p>
          <w:p w14:paraId="49EEE772" w14:textId="607F4675" w:rsidR="008761E6" w:rsidRPr="007946D6" w:rsidRDefault="008761E6" w:rsidP="008761E6">
            <w:pPr>
              <w:jc w:val="both"/>
              <w:rPr>
                <w:sz w:val="24"/>
                <w:szCs w:val="24"/>
              </w:rPr>
            </w:pPr>
          </w:p>
        </w:tc>
        <w:tc>
          <w:tcPr>
            <w:tcW w:w="2385" w:type="dxa"/>
            <w:tcBorders>
              <w:top w:val="single" w:sz="4" w:space="0" w:color="auto"/>
              <w:left w:val="single" w:sz="4" w:space="0" w:color="auto"/>
              <w:bottom w:val="single" w:sz="4" w:space="0" w:color="auto"/>
              <w:right w:val="single" w:sz="4" w:space="0" w:color="auto"/>
            </w:tcBorders>
          </w:tcPr>
          <w:p w14:paraId="27CF72F7" w14:textId="77777777" w:rsidR="002A4170" w:rsidRDefault="002A4170" w:rsidP="002A4170">
            <w:pPr>
              <w:jc w:val="center"/>
              <w:rPr>
                <w:sz w:val="24"/>
                <w:szCs w:val="24"/>
              </w:rPr>
            </w:pPr>
            <w:r w:rsidRPr="002A4170">
              <w:rPr>
                <w:sz w:val="24"/>
                <w:szCs w:val="24"/>
              </w:rPr>
              <w:t xml:space="preserve">ОК 01, ОК 02, </w:t>
            </w:r>
          </w:p>
          <w:p w14:paraId="59F03F85" w14:textId="77777777" w:rsidR="002A4170" w:rsidRDefault="002A4170" w:rsidP="002A4170">
            <w:pPr>
              <w:jc w:val="center"/>
              <w:rPr>
                <w:sz w:val="24"/>
                <w:szCs w:val="24"/>
              </w:rPr>
            </w:pPr>
            <w:r w:rsidRPr="002A4170">
              <w:rPr>
                <w:sz w:val="24"/>
                <w:szCs w:val="24"/>
              </w:rPr>
              <w:t xml:space="preserve">ОК 04, ОК 05, </w:t>
            </w:r>
          </w:p>
          <w:p w14:paraId="53A44E9D" w14:textId="77777777" w:rsidR="002A4170" w:rsidRDefault="002A4170" w:rsidP="002A4170">
            <w:pPr>
              <w:jc w:val="center"/>
              <w:rPr>
                <w:sz w:val="24"/>
                <w:szCs w:val="24"/>
              </w:rPr>
            </w:pPr>
            <w:r w:rsidRPr="002A4170">
              <w:rPr>
                <w:sz w:val="24"/>
                <w:szCs w:val="24"/>
              </w:rPr>
              <w:t xml:space="preserve">ПК 2.3, ПК 3.1, </w:t>
            </w:r>
          </w:p>
          <w:p w14:paraId="3623884D" w14:textId="70C1BE09" w:rsidR="002A4170" w:rsidRPr="002A4170" w:rsidRDefault="002A4170" w:rsidP="002A4170">
            <w:pPr>
              <w:jc w:val="center"/>
              <w:rPr>
                <w:sz w:val="24"/>
                <w:szCs w:val="24"/>
              </w:rPr>
            </w:pPr>
            <w:r w:rsidRPr="002A4170">
              <w:rPr>
                <w:sz w:val="24"/>
                <w:szCs w:val="24"/>
              </w:rPr>
              <w:t>ПК 3.2</w:t>
            </w:r>
          </w:p>
          <w:p w14:paraId="5719C5C9" w14:textId="1FE52E07" w:rsidR="00D008E8" w:rsidRPr="002A4170" w:rsidRDefault="00D008E8" w:rsidP="004B124B">
            <w:pPr>
              <w:shd w:val="clear" w:color="auto" w:fill="FFFFFF"/>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8A28848" w14:textId="77777777" w:rsidR="008832B7" w:rsidRDefault="008832B7" w:rsidP="008832B7">
            <w:pPr>
              <w:pStyle w:val="af0"/>
              <w:rPr>
                <w:sz w:val="24"/>
                <w:szCs w:val="24"/>
                <w:lang w:val="ru-RU"/>
              </w:rPr>
            </w:pPr>
            <w:r>
              <w:rPr>
                <w:sz w:val="24"/>
                <w:szCs w:val="24"/>
                <w:lang w:val="ru-RU"/>
              </w:rPr>
              <w:t xml:space="preserve">Тестирование, практические занятия, самостоятельная работа, </w:t>
            </w:r>
          </w:p>
          <w:p w14:paraId="414BF751" w14:textId="5E52E542" w:rsidR="00D008E8" w:rsidRPr="007946D6" w:rsidRDefault="008832B7" w:rsidP="008832B7">
            <w:pPr>
              <w:pStyle w:val="af0"/>
              <w:rPr>
                <w:sz w:val="24"/>
                <w:szCs w:val="24"/>
                <w:lang w:val="ru-RU"/>
              </w:rPr>
            </w:pPr>
            <w:proofErr w:type="spellStart"/>
            <w:r>
              <w:rPr>
                <w:sz w:val="24"/>
                <w:szCs w:val="24"/>
              </w:rPr>
              <w:t>дифференцированный</w:t>
            </w:r>
            <w:proofErr w:type="spellEnd"/>
            <w:r>
              <w:rPr>
                <w:sz w:val="24"/>
                <w:szCs w:val="24"/>
              </w:rPr>
              <w:t xml:space="preserve"> </w:t>
            </w:r>
            <w:proofErr w:type="spellStart"/>
            <w:r>
              <w:rPr>
                <w:sz w:val="24"/>
                <w:szCs w:val="24"/>
              </w:rPr>
              <w:t>зачет</w:t>
            </w:r>
            <w:proofErr w:type="spellEnd"/>
          </w:p>
        </w:tc>
      </w:tr>
      <w:tr w:rsidR="00D008E8" w:rsidRPr="007946D6"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7946D6" w:rsidRDefault="00D008E8" w:rsidP="0021682C">
            <w:pPr>
              <w:jc w:val="both"/>
              <w:rPr>
                <w:b/>
                <w:bCs/>
                <w:sz w:val="24"/>
                <w:szCs w:val="24"/>
              </w:rPr>
            </w:pPr>
            <w:r w:rsidRPr="007946D6">
              <w:rPr>
                <w:b/>
                <w:bCs/>
                <w:sz w:val="24"/>
                <w:szCs w:val="24"/>
              </w:rPr>
              <w:lastRenderedPageBreak/>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7946D6"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2A4170"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7946D6" w:rsidRDefault="00D008E8" w:rsidP="0021682C">
            <w:pPr>
              <w:jc w:val="both"/>
              <w:rPr>
                <w:b/>
                <w:bCs/>
                <w:i/>
                <w:sz w:val="24"/>
                <w:szCs w:val="24"/>
              </w:rPr>
            </w:pPr>
          </w:p>
        </w:tc>
      </w:tr>
      <w:tr w:rsidR="00D008E8" w:rsidRPr="007946D6"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7DF7A7A" w14:textId="7FD674B5" w:rsidR="00EB3850" w:rsidRPr="00674391" w:rsidRDefault="00EB3850" w:rsidP="00674391">
            <w:pPr>
              <w:pStyle w:val="30"/>
              <w:keepNext/>
              <w:keepLines/>
              <w:tabs>
                <w:tab w:val="left" w:pos="0"/>
              </w:tabs>
              <w:spacing w:after="0" w:line="240" w:lineRule="auto"/>
              <w:rPr>
                <w:b w:val="0"/>
                <w:bCs w:val="0"/>
                <w:lang w:val="ru-RU"/>
              </w:rPr>
            </w:pPr>
            <w:bookmarkStart w:id="11" w:name="_Hlk173336902"/>
            <w:r w:rsidRPr="00EB3850">
              <w:rPr>
                <w:i/>
                <w:iCs/>
                <w:lang w:val="ru-RU"/>
              </w:rPr>
              <w:tab/>
            </w:r>
            <w:r w:rsidRPr="00674391">
              <w:rPr>
                <w:b w:val="0"/>
                <w:bCs w:val="0"/>
                <w:lang w:val="ru-RU"/>
              </w:rPr>
              <w:t>- взаимосвязь общения и деятельности;</w:t>
            </w:r>
          </w:p>
          <w:p w14:paraId="336A8219" w14:textId="77777777" w:rsidR="00EB3850" w:rsidRPr="00674391" w:rsidRDefault="00EB3850" w:rsidP="00674391">
            <w:pPr>
              <w:pStyle w:val="af7"/>
            </w:pPr>
            <w:r w:rsidRPr="00674391">
              <w:t>- цели, функции, виды и уровни общения;</w:t>
            </w:r>
          </w:p>
          <w:p w14:paraId="180DC284" w14:textId="77777777" w:rsidR="00EB3850" w:rsidRPr="00674391" w:rsidRDefault="00EB3850" w:rsidP="00674391">
            <w:pPr>
              <w:pStyle w:val="af7"/>
            </w:pPr>
            <w:r w:rsidRPr="00674391">
              <w:t>- роли и ролевые ожидания в общении;</w:t>
            </w:r>
          </w:p>
          <w:p w14:paraId="62EBF5BA" w14:textId="77777777" w:rsidR="00EB3850" w:rsidRPr="00674391" w:rsidRDefault="00EB3850" w:rsidP="00674391">
            <w:pPr>
              <w:pStyle w:val="af7"/>
            </w:pPr>
            <w:r w:rsidRPr="00674391">
              <w:t>- виды социальных взаимодействий;</w:t>
            </w:r>
          </w:p>
          <w:p w14:paraId="113ECE1E" w14:textId="77777777" w:rsidR="00EB3850" w:rsidRPr="00674391" w:rsidRDefault="00EB3850" w:rsidP="00674391">
            <w:pPr>
              <w:pStyle w:val="af7"/>
            </w:pPr>
            <w:r w:rsidRPr="00674391">
              <w:t>- механизмы взаимопонимания в общении;</w:t>
            </w:r>
          </w:p>
          <w:p w14:paraId="31761DCE" w14:textId="77777777" w:rsidR="00EB3850" w:rsidRPr="00674391" w:rsidRDefault="00EB3850" w:rsidP="00674391">
            <w:pPr>
              <w:pStyle w:val="af7"/>
            </w:pPr>
            <w:r w:rsidRPr="00674391">
              <w:t>- техники и приемы общения, правила слушания, ведения беседы, убеждения;</w:t>
            </w:r>
          </w:p>
          <w:p w14:paraId="1B623790" w14:textId="77777777" w:rsidR="00EB3850" w:rsidRPr="00674391" w:rsidRDefault="00EB3850" w:rsidP="00674391">
            <w:pPr>
              <w:pStyle w:val="af7"/>
            </w:pPr>
            <w:r w:rsidRPr="00674391">
              <w:t>- этические принципы общения;</w:t>
            </w:r>
          </w:p>
          <w:p w14:paraId="21FA4CFB" w14:textId="77777777" w:rsidR="00EB3850" w:rsidRPr="00674391" w:rsidRDefault="00EB3850" w:rsidP="00674391">
            <w:pPr>
              <w:pStyle w:val="af6"/>
              <w:rPr>
                <w:b w:val="0"/>
                <w:bCs w:val="0"/>
                <w:sz w:val="24"/>
                <w:szCs w:val="24"/>
                <w:lang w:val="ru-RU"/>
              </w:rPr>
            </w:pPr>
            <w:r w:rsidRPr="00674391">
              <w:rPr>
                <w:b w:val="0"/>
                <w:bCs w:val="0"/>
                <w:lang w:val="ru-RU"/>
              </w:rPr>
              <w:t>- источники, причины, виды и способы разрешения конфликтов.</w:t>
            </w:r>
          </w:p>
          <w:bookmarkEnd w:id="11"/>
          <w:p w14:paraId="403F3F2D" w14:textId="59D03EBF" w:rsidR="00D008E8" w:rsidRPr="007946D6" w:rsidRDefault="00D008E8" w:rsidP="00EB3850">
            <w:pPr>
              <w:pStyle w:val="23"/>
              <w:shd w:val="clear" w:color="auto" w:fill="auto"/>
              <w:tabs>
                <w:tab w:val="left" w:pos="405"/>
                <w:tab w:val="left" w:pos="1016"/>
              </w:tabs>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48E39877" w14:textId="77777777" w:rsidR="008761E6" w:rsidRPr="008761E6" w:rsidRDefault="008761E6" w:rsidP="008761E6">
            <w:pPr>
              <w:pStyle w:val="23"/>
              <w:spacing w:before="0" w:after="0" w:line="240" w:lineRule="auto"/>
              <w:ind w:firstLine="0"/>
              <w:jc w:val="both"/>
              <w:rPr>
                <w:b/>
                <w:bCs/>
                <w:sz w:val="24"/>
                <w:szCs w:val="24"/>
                <w:lang w:val="ru-RU"/>
              </w:rPr>
            </w:pPr>
            <w:r w:rsidRPr="008761E6">
              <w:rPr>
                <w:lang w:val="ru-RU"/>
              </w:rPr>
              <w:t xml:space="preserve">- </w:t>
            </w:r>
            <w:r w:rsidRPr="008761E6">
              <w:rPr>
                <w:sz w:val="24"/>
                <w:szCs w:val="24"/>
                <w:lang w:val="ru-RU"/>
              </w:rPr>
              <w:t xml:space="preserve">перечисляет и сопоставляет виды социальных взаимодействий с их иллюстрацией; </w:t>
            </w:r>
          </w:p>
          <w:p w14:paraId="5E5CDBAE" w14:textId="77777777" w:rsidR="008761E6" w:rsidRPr="008761E6" w:rsidRDefault="008761E6" w:rsidP="008761E6">
            <w:pPr>
              <w:pStyle w:val="23"/>
              <w:spacing w:before="0" w:after="0" w:line="240" w:lineRule="auto"/>
              <w:ind w:firstLine="0"/>
              <w:jc w:val="both"/>
              <w:rPr>
                <w:b/>
                <w:bCs/>
                <w:sz w:val="24"/>
                <w:szCs w:val="24"/>
                <w:lang w:val="ru-RU"/>
              </w:rPr>
            </w:pPr>
            <w:r w:rsidRPr="008761E6">
              <w:rPr>
                <w:sz w:val="24"/>
                <w:szCs w:val="24"/>
                <w:lang w:val="ru-RU"/>
              </w:rPr>
              <w:t xml:space="preserve">- анализирует и сравнивает механизмы взаимопонимания в общении и их использование на конкретных примерах; </w:t>
            </w:r>
          </w:p>
          <w:p w14:paraId="2B6482DF" w14:textId="77777777" w:rsidR="008761E6" w:rsidRPr="008761E6" w:rsidRDefault="008761E6" w:rsidP="008761E6">
            <w:pPr>
              <w:pStyle w:val="23"/>
              <w:spacing w:before="0" w:after="0" w:line="240" w:lineRule="auto"/>
              <w:ind w:firstLine="0"/>
              <w:jc w:val="both"/>
              <w:rPr>
                <w:b/>
                <w:bCs/>
                <w:sz w:val="24"/>
                <w:szCs w:val="24"/>
                <w:lang w:val="ru-RU"/>
              </w:rPr>
            </w:pPr>
            <w:r w:rsidRPr="008761E6">
              <w:rPr>
                <w:sz w:val="24"/>
                <w:szCs w:val="24"/>
                <w:lang w:val="ru-RU"/>
              </w:rPr>
              <w:t xml:space="preserve">- анализирует и иллюстрирует техники и приемы общения, правила слушания, ведения беседы, убеждения; </w:t>
            </w:r>
          </w:p>
          <w:p w14:paraId="275ACB39" w14:textId="49FD64A0" w:rsidR="00D008E8" w:rsidRPr="007946D6" w:rsidRDefault="008761E6" w:rsidP="008761E6">
            <w:pPr>
              <w:shd w:val="clear" w:color="auto" w:fill="FFFFFF"/>
              <w:jc w:val="both"/>
              <w:rPr>
                <w:sz w:val="24"/>
                <w:szCs w:val="24"/>
              </w:rPr>
            </w:pPr>
            <w:r w:rsidRPr="00694ACF">
              <w:rPr>
                <w:sz w:val="24"/>
                <w:szCs w:val="24"/>
              </w:rPr>
              <w:t>- обосновывает использование этических принципов общения</w:t>
            </w:r>
          </w:p>
        </w:tc>
        <w:tc>
          <w:tcPr>
            <w:tcW w:w="2385" w:type="dxa"/>
            <w:tcBorders>
              <w:top w:val="single" w:sz="4" w:space="0" w:color="auto"/>
              <w:left w:val="single" w:sz="4" w:space="0" w:color="auto"/>
              <w:bottom w:val="single" w:sz="4" w:space="0" w:color="auto"/>
              <w:right w:val="single" w:sz="4" w:space="0" w:color="auto"/>
            </w:tcBorders>
          </w:tcPr>
          <w:p w14:paraId="08C98639" w14:textId="77777777" w:rsidR="002A4170" w:rsidRDefault="002A4170" w:rsidP="002A4170">
            <w:pPr>
              <w:jc w:val="center"/>
              <w:rPr>
                <w:sz w:val="24"/>
                <w:szCs w:val="24"/>
              </w:rPr>
            </w:pPr>
            <w:r w:rsidRPr="002A4170">
              <w:rPr>
                <w:sz w:val="24"/>
                <w:szCs w:val="24"/>
              </w:rPr>
              <w:t xml:space="preserve">ОК 01, ОК 02, </w:t>
            </w:r>
          </w:p>
          <w:p w14:paraId="42CB45DD" w14:textId="77777777" w:rsidR="002A4170" w:rsidRDefault="002A4170" w:rsidP="002A4170">
            <w:pPr>
              <w:jc w:val="center"/>
              <w:rPr>
                <w:sz w:val="24"/>
                <w:szCs w:val="24"/>
              </w:rPr>
            </w:pPr>
            <w:r w:rsidRPr="002A4170">
              <w:rPr>
                <w:sz w:val="24"/>
                <w:szCs w:val="24"/>
              </w:rPr>
              <w:t xml:space="preserve">ОК 04, ОК 05, </w:t>
            </w:r>
          </w:p>
          <w:p w14:paraId="4DDF4E1F" w14:textId="77777777" w:rsidR="002A4170" w:rsidRDefault="002A4170" w:rsidP="002A4170">
            <w:pPr>
              <w:jc w:val="center"/>
              <w:rPr>
                <w:sz w:val="24"/>
                <w:szCs w:val="24"/>
              </w:rPr>
            </w:pPr>
            <w:r w:rsidRPr="002A4170">
              <w:rPr>
                <w:sz w:val="24"/>
                <w:szCs w:val="24"/>
              </w:rPr>
              <w:t xml:space="preserve">ПК 2.3, ПК 3.1, </w:t>
            </w:r>
          </w:p>
          <w:p w14:paraId="1A5E7A9B" w14:textId="0B4414D1" w:rsidR="002A4170" w:rsidRPr="002A4170" w:rsidRDefault="002A4170" w:rsidP="002A4170">
            <w:pPr>
              <w:jc w:val="center"/>
              <w:rPr>
                <w:sz w:val="24"/>
                <w:szCs w:val="24"/>
              </w:rPr>
            </w:pPr>
            <w:r w:rsidRPr="002A4170">
              <w:rPr>
                <w:sz w:val="24"/>
                <w:szCs w:val="24"/>
              </w:rPr>
              <w:t>ПК 3.2</w:t>
            </w:r>
          </w:p>
          <w:p w14:paraId="7ED687A1" w14:textId="3B85E2E7" w:rsidR="00D008E8" w:rsidRPr="002A4170" w:rsidRDefault="00D008E8" w:rsidP="004B124B">
            <w:pPr>
              <w:shd w:val="clear" w:color="auto" w:fill="FFFFFF"/>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19A866B" w14:textId="77777777" w:rsidR="008832B7" w:rsidRDefault="008832B7" w:rsidP="008832B7">
            <w:pPr>
              <w:pStyle w:val="af0"/>
              <w:rPr>
                <w:sz w:val="24"/>
                <w:szCs w:val="24"/>
                <w:lang w:val="ru-RU"/>
              </w:rPr>
            </w:pPr>
            <w:r>
              <w:rPr>
                <w:sz w:val="24"/>
                <w:szCs w:val="24"/>
                <w:lang w:val="ru-RU"/>
              </w:rPr>
              <w:t xml:space="preserve">Тестирование, практические занятия, самостоятельная работа, </w:t>
            </w:r>
          </w:p>
          <w:p w14:paraId="2D25841D" w14:textId="60237BE1" w:rsidR="00D008E8" w:rsidRPr="007946D6" w:rsidRDefault="008832B7" w:rsidP="008832B7">
            <w:pPr>
              <w:pStyle w:val="af0"/>
              <w:rPr>
                <w:bCs/>
                <w:sz w:val="24"/>
                <w:szCs w:val="24"/>
                <w:lang w:val="ru-RU"/>
              </w:rPr>
            </w:pPr>
            <w:proofErr w:type="spellStart"/>
            <w:r>
              <w:rPr>
                <w:sz w:val="24"/>
                <w:szCs w:val="24"/>
              </w:rPr>
              <w:t>дифференцированный</w:t>
            </w:r>
            <w:proofErr w:type="spellEnd"/>
            <w:r>
              <w:rPr>
                <w:sz w:val="24"/>
                <w:szCs w:val="24"/>
              </w:rPr>
              <w:t xml:space="preserve"> </w:t>
            </w:r>
            <w:proofErr w:type="spellStart"/>
            <w:r>
              <w:rPr>
                <w:sz w:val="24"/>
                <w:szCs w:val="24"/>
              </w:rPr>
              <w:t>зачет</w:t>
            </w:r>
            <w:proofErr w:type="spellEnd"/>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E62318">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E62318">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E62318">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E62318">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E62318">
      <w:pPr>
        <w:pStyle w:val="a4"/>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E62318">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E62318">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E62318">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E62318">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1E44F6" w:rsidRDefault="00D04681" w:rsidP="001E44F6">
      <w:pPr>
        <w:jc w:val="both"/>
        <w:rPr>
          <w:rFonts w:eastAsia="Calibri"/>
          <w:sz w:val="28"/>
          <w:szCs w:val="28"/>
        </w:rPr>
      </w:pPr>
    </w:p>
    <w:p w14:paraId="3008676F" w14:textId="77777777" w:rsidR="00E62318" w:rsidRPr="00E62318" w:rsidRDefault="00E62318" w:rsidP="00E62318">
      <w:pPr>
        <w:jc w:val="both"/>
        <w:rPr>
          <w:sz w:val="28"/>
          <w:szCs w:val="28"/>
        </w:rPr>
      </w:pPr>
      <w:r w:rsidRPr="00E62318">
        <w:rPr>
          <w:sz w:val="28"/>
          <w:szCs w:val="28"/>
        </w:rPr>
        <w:t>Задание №1 (соответствие). Сопоставьте следующие типы общения и их характеристики: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6728"/>
      </w:tblGrid>
      <w:tr w:rsidR="00E62318" w:rsidRPr="00E62318" w14:paraId="18D98EEF"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4D74CE70" w14:textId="77777777" w:rsidR="00E62318" w:rsidRPr="00E62318" w:rsidRDefault="00E62318" w:rsidP="00E62318">
            <w:pPr>
              <w:widowControl/>
              <w:numPr>
                <w:ilvl w:val="0"/>
                <w:numId w:val="6"/>
              </w:numPr>
              <w:autoSpaceDE/>
              <w:autoSpaceDN/>
              <w:ind w:left="0" w:firstLine="0"/>
              <w:contextualSpacing/>
              <w:rPr>
                <w:sz w:val="28"/>
                <w:szCs w:val="28"/>
              </w:rPr>
            </w:pPr>
            <w:bookmarkStart w:id="12" w:name="_Hlk149741251"/>
            <w:r w:rsidRPr="00E62318">
              <w:rPr>
                <w:sz w:val="28"/>
                <w:szCs w:val="28"/>
              </w:rPr>
              <w:t>Деловое общение</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1520729C" w14:textId="77777777" w:rsidR="00E62318" w:rsidRPr="00E62318" w:rsidRDefault="00E62318" w:rsidP="00E62318">
            <w:pPr>
              <w:widowControl/>
              <w:numPr>
                <w:ilvl w:val="0"/>
                <w:numId w:val="7"/>
              </w:numPr>
              <w:autoSpaceDE/>
              <w:autoSpaceDN/>
              <w:ind w:left="0" w:firstLine="0"/>
              <w:contextualSpacing/>
              <w:rPr>
                <w:sz w:val="28"/>
                <w:szCs w:val="28"/>
              </w:rPr>
            </w:pPr>
            <w:r w:rsidRPr="00E62318">
              <w:rPr>
                <w:sz w:val="28"/>
                <w:szCs w:val="28"/>
              </w:rPr>
              <w:t>Направлено на получение односторонней выгоды от собеседника с использованием лести, обмана, демонстрации силы, демонстрации слабости, демонстрации доброты, запугивания и т.д.</w:t>
            </w:r>
          </w:p>
        </w:tc>
      </w:tr>
      <w:tr w:rsidR="00E62318" w:rsidRPr="00E62318" w14:paraId="61128FD6"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6D4D2C81" w14:textId="77777777" w:rsidR="00E62318" w:rsidRPr="00E62318" w:rsidRDefault="00E62318" w:rsidP="00E62318">
            <w:pPr>
              <w:widowControl/>
              <w:numPr>
                <w:ilvl w:val="0"/>
                <w:numId w:val="6"/>
              </w:numPr>
              <w:autoSpaceDE/>
              <w:autoSpaceDN/>
              <w:ind w:left="0" w:firstLine="0"/>
              <w:contextualSpacing/>
              <w:rPr>
                <w:sz w:val="28"/>
                <w:szCs w:val="28"/>
              </w:rPr>
            </w:pPr>
            <w:r w:rsidRPr="00E62318">
              <w:rPr>
                <w:sz w:val="28"/>
                <w:szCs w:val="28"/>
              </w:rPr>
              <w:t xml:space="preserve">Духовное межличностное общение </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44B14E38" w14:textId="77777777" w:rsidR="00E62318" w:rsidRPr="00E62318" w:rsidRDefault="00E62318" w:rsidP="00E62318">
            <w:pPr>
              <w:widowControl/>
              <w:numPr>
                <w:ilvl w:val="0"/>
                <w:numId w:val="7"/>
              </w:numPr>
              <w:autoSpaceDE/>
              <w:autoSpaceDN/>
              <w:ind w:left="0" w:firstLine="0"/>
              <w:contextualSpacing/>
              <w:rPr>
                <w:sz w:val="28"/>
                <w:szCs w:val="28"/>
              </w:rPr>
            </w:pPr>
            <w:r w:rsidRPr="00E62318">
              <w:rPr>
                <w:sz w:val="28"/>
                <w:szCs w:val="28"/>
              </w:rPr>
              <w:t>Общение между людьми, при котором раскрываются глубинные структуры личности. Характеризуется взаимопониманием между людьми, а в его основе лежит доверие к личности собеседника</w:t>
            </w:r>
          </w:p>
        </w:tc>
      </w:tr>
      <w:tr w:rsidR="00E62318" w:rsidRPr="00E62318" w14:paraId="56C1ACC2"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2024E840" w14:textId="77777777" w:rsidR="00E62318" w:rsidRPr="00E62318" w:rsidRDefault="00E62318" w:rsidP="00E62318">
            <w:pPr>
              <w:widowControl/>
              <w:numPr>
                <w:ilvl w:val="0"/>
                <w:numId w:val="6"/>
              </w:numPr>
              <w:autoSpaceDE/>
              <w:autoSpaceDN/>
              <w:ind w:left="0" w:firstLine="0"/>
              <w:contextualSpacing/>
              <w:rPr>
                <w:sz w:val="28"/>
                <w:szCs w:val="28"/>
              </w:rPr>
            </w:pPr>
            <w:r w:rsidRPr="00E62318">
              <w:rPr>
                <w:sz w:val="28"/>
                <w:szCs w:val="28"/>
              </w:rPr>
              <w:t>Манипулятивное общение</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42EE9B1E" w14:textId="77777777" w:rsidR="00E62318" w:rsidRPr="00E62318" w:rsidRDefault="00E62318" w:rsidP="00E62318">
            <w:pPr>
              <w:widowControl/>
              <w:numPr>
                <w:ilvl w:val="0"/>
                <w:numId w:val="7"/>
              </w:numPr>
              <w:autoSpaceDE/>
              <w:autoSpaceDN/>
              <w:ind w:left="0" w:firstLine="0"/>
              <w:contextualSpacing/>
              <w:rPr>
                <w:sz w:val="28"/>
                <w:szCs w:val="28"/>
              </w:rPr>
            </w:pPr>
            <w:r w:rsidRPr="00E62318">
              <w:rPr>
                <w:sz w:val="28"/>
                <w:szCs w:val="28"/>
              </w:rPr>
              <w:t>Обмен информацией между людьми или коллективами для решения задач, достижения целей или оптимизации процессов в компании</w:t>
            </w:r>
          </w:p>
        </w:tc>
      </w:tr>
      <w:bookmarkEnd w:id="12"/>
    </w:tbl>
    <w:p w14:paraId="5F0D66AA" w14:textId="77777777" w:rsidR="00E62318" w:rsidRPr="00E62318" w:rsidRDefault="00E62318" w:rsidP="00E62318">
      <w:pPr>
        <w:rPr>
          <w:sz w:val="28"/>
          <w:szCs w:val="28"/>
        </w:rPr>
      </w:pPr>
    </w:p>
    <w:p w14:paraId="20287FF2" w14:textId="77777777" w:rsidR="00E62318" w:rsidRPr="00E62318" w:rsidRDefault="00E62318" w:rsidP="00E62318">
      <w:pPr>
        <w:jc w:val="both"/>
        <w:rPr>
          <w:sz w:val="28"/>
          <w:szCs w:val="28"/>
        </w:rPr>
      </w:pPr>
      <w:r w:rsidRPr="00E62318">
        <w:rPr>
          <w:sz w:val="28"/>
          <w:szCs w:val="28"/>
        </w:rPr>
        <w:t xml:space="preserve">Задание №2 (развернутый ответ). </w:t>
      </w:r>
      <w:bookmarkStart w:id="13" w:name="_Hlk150771508"/>
      <w:r w:rsidRPr="00E62318">
        <w:rPr>
          <w:sz w:val="28"/>
          <w:szCs w:val="28"/>
        </w:rPr>
        <w:t>Охарактеризуйте понятие «невербальное общение».</w:t>
      </w:r>
    </w:p>
    <w:bookmarkEnd w:id="13"/>
    <w:p w14:paraId="4CC127E0" w14:textId="77777777" w:rsidR="00E62318" w:rsidRPr="00E62318" w:rsidRDefault="00E62318" w:rsidP="00E62318">
      <w:pPr>
        <w:rPr>
          <w:sz w:val="28"/>
          <w:szCs w:val="28"/>
        </w:rPr>
      </w:pPr>
    </w:p>
    <w:p w14:paraId="2923A8B9" w14:textId="77777777" w:rsidR="00E62318" w:rsidRPr="00E62318" w:rsidRDefault="00E62318" w:rsidP="00E62318">
      <w:pPr>
        <w:jc w:val="both"/>
        <w:rPr>
          <w:sz w:val="28"/>
          <w:szCs w:val="28"/>
        </w:rPr>
      </w:pPr>
      <w:r w:rsidRPr="00E62318">
        <w:rPr>
          <w:sz w:val="28"/>
          <w:szCs w:val="28"/>
        </w:rPr>
        <w:t xml:space="preserve">Задание №3 (дополнение). </w:t>
      </w:r>
      <w:bookmarkStart w:id="14" w:name="_Hlk150771601"/>
      <w:r w:rsidRPr="00E62318">
        <w:rPr>
          <w:sz w:val="28"/>
          <w:szCs w:val="28"/>
        </w:rPr>
        <w:t>Этические правила, которые базируются на общечеловеческих моральных ценностях и учитывают конкретные условия организации или группы, называют … (ответ запишите в творительном падеже).</w:t>
      </w:r>
    </w:p>
    <w:bookmarkEnd w:id="14"/>
    <w:p w14:paraId="580C8DB5" w14:textId="77777777" w:rsidR="00E62318" w:rsidRPr="00E62318" w:rsidRDefault="00E62318" w:rsidP="00E62318">
      <w:pPr>
        <w:rPr>
          <w:sz w:val="28"/>
          <w:szCs w:val="28"/>
        </w:rPr>
      </w:pPr>
    </w:p>
    <w:p w14:paraId="74A5440C" w14:textId="77777777" w:rsidR="00E62318" w:rsidRPr="00E62318" w:rsidRDefault="00E62318" w:rsidP="00E62318">
      <w:pPr>
        <w:rPr>
          <w:sz w:val="28"/>
          <w:szCs w:val="28"/>
        </w:rPr>
      </w:pPr>
      <w:r w:rsidRPr="00E62318">
        <w:rPr>
          <w:sz w:val="28"/>
          <w:szCs w:val="28"/>
        </w:rPr>
        <w:t xml:space="preserve">Задание №4 (выбор нескольких вариантов ответа). </w:t>
      </w:r>
    </w:p>
    <w:p w14:paraId="033084C3" w14:textId="77777777" w:rsidR="00E62318" w:rsidRPr="00E62318" w:rsidRDefault="00E62318" w:rsidP="00E62318">
      <w:pPr>
        <w:jc w:val="both"/>
        <w:rPr>
          <w:sz w:val="28"/>
          <w:szCs w:val="28"/>
        </w:rPr>
      </w:pPr>
      <w:bookmarkStart w:id="15" w:name="_Hlk150771689"/>
      <w:r w:rsidRPr="00E62318">
        <w:rPr>
          <w:sz w:val="28"/>
          <w:szCs w:val="28"/>
        </w:rPr>
        <w:t>Укажите пункты, которые не относятся к вокальной мимике.</w:t>
      </w:r>
    </w:p>
    <w:p w14:paraId="7761DED0" w14:textId="77777777" w:rsidR="00E62318" w:rsidRPr="00E62318" w:rsidRDefault="00E62318" w:rsidP="00E62318">
      <w:pPr>
        <w:rPr>
          <w:sz w:val="28"/>
          <w:szCs w:val="28"/>
        </w:rPr>
      </w:pPr>
      <w:r w:rsidRPr="00E62318">
        <w:rPr>
          <w:sz w:val="28"/>
          <w:szCs w:val="28"/>
        </w:rPr>
        <w:t>а</w:t>
      </w:r>
      <w:r w:rsidRPr="00E62318">
        <w:rPr>
          <w:sz w:val="28"/>
          <w:szCs w:val="28"/>
        </w:rPr>
        <w:tab/>
      </w:r>
      <w:bookmarkStart w:id="16" w:name="_Hlk150771770"/>
      <w:r w:rsidRPr="00E62318">
        <w:rPr>
          <w:sz w:val="28"/>
          <w:szCs w:val="28"/>
        </w:rPr>
        <w:t>Поза</w:t>
      </w:r>
      <w:bookmarkEnd w:id="16"/>
    </w:p>
    <w:p w14:paraId="00ADD7B1" w14:textId="77777777" w:rsidR="00E62318" w:rsidRPr="00E62318" w:rsidRDefault="00E62318" w:rsidP="00E62318">
      <w:pPr>
        <w:rPr>
          <w:sz w:val="28"/>
          <w:szCs w:val="28"/>
        </w:rPr>
      </w:pPr>
      <w:r w:rsidRPr="00E62318">
        <w:rPr>
          <w:sz w:val="28"/>
          <w:szCs w:val="28"/>
        </w:rPr>
        <w:t>б</w:t>
      </w:r>
      <w:r w:rsidRPr="00E62318">
        <w:rPr>
          <w:sz w:val="28"/>
          <w:szCs w:val="28"/>
        </w:rPr>
        <w:tab/>
      </w:r>
      <w:bookmarkStart w:id="17" w:name="_Hlk150771813"/>
      <w:r w:rsidRPr="00E62318">
        <w:rPr>
          <w:sz w:val="28"/>
          <w:szCs w:val="28"/>
        </w:rPr>
        <w:t>Интонация</w:t>
      </w:r>
      <w:bookmarkEnd w:id="17"/>
      <w:r w:rsidRPr="00E62318">
        <w:rPr>
          <w:sz w:val="28"/>
          <w:szCs w:val="28"/>
        </w:rPr>
        <w:t xml:space="preserve"> </w:t>
      </w:r>
    </w:p>
    <w:p w14:paraId="28384ABD" w14:textId="77777777" w:rsidR="00E62318" w:rsidRPr="00E62318" w:rsidRDefault="00E62318" w:rsidP="00E62318">
      <w:pPr>
        <w:rPr>
          <w:sz w:val="28"/>
          <w:szCs w:val="28"/>
        </w:rPr>
      </w:pPr>
      <w:r w:rsidRPr="00E62318">
        <w:rPr>
          <w:sz w:val="28"/>
          <w:szCs w:val="28"/>
        </w:rPr>
        <w:t>в</w:t>
      </w:r>
      <w:r w:rsidRPr="00E62318">
        <w:rPr>
          <w:sz w:val="28"/>
          <w:szCs w:val="28"/>
        </w:rPr>
        <w:tab/>
      </w:r>
      <w:bookmarkStart w:id="18" w:name="_Hlk150771845"/>
      <w:r w:rsidRPr="00E62318">
        <w:rPr>
          <w:sz w:val="28"/>
          <w:szCs w:val="28"/>
        </w:rPr>
        <w:t xml:space="preserve">Жест </w:t>
      </w:r>
      <w:bookmarkEnd w:id="18"/>
    </w:p>
    <w:p w14:paraId="1297F94C" w14:textId="77777777" w:rsidR="00E62318" w:rsidRPr="00E62318" w:rsidRDefault="00E62318" w:rsidP="00E62318">
      <w:pPr>
        <w:rPr>
          <w:sz w:val="28"/>
          <w:szCs w:val="28"/>
        </w:rPr>
      </w:pPr>
      <w:r w:rsidRPr="00E62318">
        <w:rPr>
          <w:sz w:val="28"/>
          <w:szCs w:val="28"/>
        </w:rPr>
        <w:t>г</w:t>
      </w:r>
      <w:r w:rsidRPr="00E62318">
        <w:rPr>
          <w:sz w:val="28"/>
          <w:szCs w:val="28"/>
        </w:rPr>
        <w:tab/>
      </w:r>
      <w:bookmarkStart w:id="19" w:name="_Hlk150771877"/>
      <w:r w:rsidRPr="00E62318">
        <w:rPr>
          <w:sz w:val="28"/>
          <w:szCs w:val="28"/>
        </w:rPr>
        <w:t>Тембр</w:t>
      </w:r>
      <w:bookmarkEnd w:id="19"/>
    </w:p>
    <w:bookmarkEnd w:id="15"/>
    <w:p w14:paraId="6B43A645" w14:textId="77777777" w:rsidR="00E62318" w:rsidRPr="00E62318" w:rsidRDefault="00E62318" w:rsidP="00E62318">
      <w:pPr>
        <w:rPr>
          <w:sz w:val="28"/>
          <w:szCs w:val="28"/>
        </w:rPr>
      </w:pPr>
    </w:p>
    <w:p w14:paraId="1D4E9C78" w14:textId="77777777" w:rsidR="00E62318" w:rsidRPr="00E62318" w:rsidRDefault="00E62318" w:rsidP="00E62318">
      <w:pPr>
        <w:jc w:val="both"/>
        <w:rPr>
          <w:sz w:val="28"/>
          <w:szCs w:val="28"/>
        </w:rPr>
      </w:pPr>
      <w:r w:rsidRPr="00E62318">
        <w:rPr>
          <w:sz w:val="28"/>
          <w:szCs w:val="28"/>
        </w:rPr>
        <w:t>Задание №5 (соответствие). Сопоставьте типы темперамента и примеры поведенческих реакций.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7285"/>
      </w:tblGrid>
      <w:tr w:rsidR="00E62318" w:rsidRPr="00E62318" w14:paraId="414FC338"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6BD558F8" w14:textId="77777777" w:rsidR="00E62318" w:rsidRPr="00E62318" w:rsidRDefault="00E62318" w:rsidP="00E62318">
            <w:pPr>
              <w:widowControl/>
              <w:numPr>
                <w:ilvl w:val="0"/>
                <w:numId w:val="8"/>
              </w:numPr>
              <w:autoSpaceDE/>
              <w:autoSpaceDN/>
              <w:ind w:left="0" w:firstLine="0"/>
              <w:contextualSpacing/>
              <w:rPr>
                <w:sz w:val="28"/>
                <w:szCs w:val="28"/>
              </w:rPr>
            </w:pPr>
            <w:r w:rsidRPr="00E62318">
              <w:rPr>
                <w:sz w:val="28"/>
                <w:szCs w:val="28"/>
              </w:rPr>
              <w:t>Холерик</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72C316D4" w14:textId="77777777" w:rsidR="00E62318" w:rsidRPr="00E62318" w:rsidRDefault="00E62318" w:rsidP="00E62318">
            <w:pPr>
              <w:widowControl/>
              <w:numPr>
                <w:ilvl w:val="0"/>
                <w:numId w:val="9"/>
              </w:numPr>
              <w:autoSpaceDE/>
              <w:autoSpaceDN/>
              <w:ind w:left="0" w:hanging="4"/>
              <w:contextualSpacing/>
              <w:rPr>
                <w:sz w:val="28"/>
                <w:szCs w:val="28"/>
              </w:rPr>
            </w:pPr>
            <w:r w:rsidRPr="00E62318">
              <w:rPr>
                <w:sz w:val="28"/>
                <w:szCs w:val="28"/>
              </w:rPr>
              <w:t>Общителен, контактен, целеустремлен</w:t>
            </w:r>
          </w:p>
        </w:tc>
      </w:tr>
      <w:tr w:rsidR="00E62318" w:rsidRPr="00E62318" w14:paraId="62AE3595"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2C010D18" w14:textId="77777777" w:rsidR="00E62318" w:rsidRPr="00E62318" w:rsidRDefault="00E62318" w:rsidP="00E62318">
            <w:pPr>
              <w:widowControl/>
              <w:numPr>
                <w:ilvl w:val="0"/>
                <w:numId w:val="8"/>
              </w:numPr>
              <w:autoSpaceDE/>
              <w:autoSpaceDN/>
              <w:ind w:left="0" w:firstLine="0"/>
              <w:contextualSpacing/>
              <w:rPr>
                <w:sz w:val="28"/>
                <w:szCs w:val="28"/>
              </w:rPr>
            </w:pPr>
            <w:r w:rsidRPr="00E62318">
              <w:rPr>
                <w:sz w:val="28"/>
                <w:szCs w:val="28"/>
              </w:rPr>
              <w:t>Сангвиник</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3F600BB7" w14:textId="77777777" w:rsidR="00E62318" w:rsidRPr="00E62318" w:rsidRDefault="00E62318" w:rsidP="00E62318">
            <w:pPr>
              <w:widowControl/>
              <w:numPr>
                <w:ilvl w:val="0"/>
                <w:numId w:val="9"/>
              </w:numPr>
              <w:autoSpaceDE/>
              <w:autoSpaceDN/>
              <w:ind w:left="0" w:hanging="4"/>
              <w:contextualSpacing/>
              <w:rPr>
                <w:sz w:val="28"/>
                <w:szCs w:val="28"/>
              </w:rPr>
            </w:pPr>
            <w:r w:rsidRPr="00E62318">
              <w:rPr>
                <w:sz w:val="28"/>
                <w:szCs w:val="28"/>
              </w:rPr>
              <w:t>Трудно устанавливает контакты, нерешителен, боязлив, высокая утомляемость. При новизне обстановки выбирает пассивно – оборонительное поведение</w:t>
            </w:r>
          </w:p>
        </w:tc>
      </w:tr>
      <w:tr w:rsidR="00E62318" w:rsidRPr="00E62318" w14:paraId="2FB8DB9F"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504A879E" w14:textId="77777777" w:rsidR="00E62318" w:rsidRPr="00E62318" w:rsidRDefault="00E62318" w:rsidP="00E62318">
            <w:pPr>
              <w:widowControl/>
              <w:numPr>
                <w:ilvl w:val="0"/>
                <w:numId w:val="8"/>
              </w:numPr>
              <w:autoSpaceDE/>
              <w:autoSpaceDN/>
              <w:ind w:left="0" w:firstLine="0"/>
              <w:contextualSpacing/>
              <w:rPr>
                <w:sz w:val="28"/>
                <w:szCs w:val="28"/>
              </w:rPr>
            </w:pPr>
            <w:r w:rsidRPr="00E62318">
              <w:rPr>
                <w:sz w:val="28"/>
                <w:szCs w:val="28"/>
              </w:rPr>
              <w:t>Меланхолик</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5641A737" w14:textId="77777777" w:rsidR="00E62318" w:rsidRPr="00E62318" w:rsidRDefault="00E62318" w:rsidP="00E62318">
            <w:pPr>
              <w:widowControl/>
              <w:numPr>
                <w:ilvl w:val="0"/>
                <w:numId w:val="9"/>
              </w:numPr>
              <w:autoSpaceDE/>
              <w:autoSpaceDN/>
              <w:ind w:left="0" w:hanging="4"/>
              <w:contextualSpacing/>
              <w:rPr>
                <w:sz w:val="28"/>
                <w:szCs w:val="28"/>
              </w:rPr>
            </w:pPr>
            <w:r w:rsidRPr="00E62318">
              <w:rPr>
                <w:sz w:val="28"/>
                <w:szCs w:val="28"/>
              </w:rPr>
              <w:t>Замедленное формирование программ поведения, высокая целеустремленность и работоспособность</w:t>
            </w:r>
          </w:p>
        </w:tc>
      </w:tr>
      <w:tr w:rsidR="00E62318" w:rsidRPr="00E62318" w14:paraId="4BBECCD1"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61CE3927" w14:textId="77777777" w:rsidR="00E62318" w:rsidRPr="00E62318" w:rsidRDefault="00E62318" w:rsidP="00E62318">
            <w:pPr>
              <w:widowControl/>
              <w:numPr>
                <w:ilvl w:val="0"/>
                <w:numId w:val="8"/>
              </w:numPr>
              <w:autoSpaceDE/>
              <w:autoSpaceDN/>
              <w:ind w:left="0" w:firstLine="0"/>
              <w:contextualSpacing/>
              <w:rPr>
                <w:sz w:val="28"/>
                <w:szCs w:val="28"/>
              </w:rPr>
            </w:pPr>
            <w:r w:rsidRPr="00E62318">
              <w:rPr>
                <w:sz w:val="28"/>
                <w:szCs w:val="28"/>
              </w:rPr>
              <w:t>Флегматик</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3F737791" w14:textId="77777777" w:rsidR="00E62318" w:rsidRPr="00E62318" w:rsidRDefault="00E62318" w:rsidP="00E62318">
            <w:pPr>
              <w:widowControl/>
              <w:numPr>
                <w:ilvl w:val="0"/>
                <w:numId w:val="9"/>
              </w:numPr>
              <w:autoSpaceDE/>
              <w:autoSpaceDN/>
              <w:ind w:left="0" w:hanging="4"/>
              <w:contextualSpacing/>
              <w:rPr>
                <w:sz w:val="28"/>
                <w:szCs w:val="28"/>
              </w:rPr>
            </w:pPr>
            <w:r w:rsidRPr="00E62318">
              <w:rPr>
                <w:sz w:val="28"/>
                <w:szCs w:val="28"/>
              </w:rPr>
              <w:t>Высокая потребность деятельности, целеустремленность, но интересы часто меняются</w:t>
            </w:r>
          </w:p>
        </w:tc>
      </w:tr>
    </w:tbl>
    <w:p w14:paraId="71C45147" w14:textId="77777777" w:rsidR="00E62318" w:rsidRPr="00E62318" w:rsidRDefault="00E62318" w:rsidP="00E62318">
      <w:pPr>
        <w:rPr>
          <w:sz w:val="28"/>
          <w:szCs w:val="28"/>
        </w:rPr>
      </w:pPr>
    </w:p>
    <w:p w14:paraId="136F0B74" w14:textId="77777777" w:rsidR="00E62318" w:rsidRPr="00E62318" w:rsidRDefault="00E62318" w:rsidP="00E62318">
      <w:pPr>
        <w:jc w:val="both"/>
        <w:rPr>
          <w:sz w:val="28"/>
          <w:szCs w:val="28"/>
        </w:rPr>
      </w:pPr>
      <w:r w:rsidRPr="00E62318">
        <w:rPr>
          <w:sz w:val="28"/>
          <w:szCs w:val="28"/>
        </w:rPr>
        <w:lastRenderedPageBreak/>
        <w:t xml:space="preserve">Задание №6 (дополнение). </w:t>
      </w:r>
      <w:bookmarkStart w:id="20" w:name="_Hlk150771949"/>
      <w:r w:rsidRPr="00E62318">
        <w:rPr>
          <w:sz w:val="28"/>
          <w:szCs w:val="28"/>
        </w:rPr>
        <w:t>Способность мозга к воспроизведению прошлого опыта, способность длительно хранить информацию и многократно вводить ее в сферу сознания и поведения – это … (ответ запишите в форме существительного в именительном падеже).</w:t>
      </w:r>
    </w:p>
    <w:bookmarkEnd w:id="20"/>
    <w:p w14:paraId="261721F5" w14:textId="77777777" w:rsidR="00E62318" w:rsidRPr="00E62318" w:rsidRDefault="00E62318" w:rsidP="00E62318">
      <w:pPr>
        <w:jc w:val="both"/>
        <w:rPr>
          <w:sz w:val="28"/>
          <w:szCs w:val="28"/>
        </w:rPr>
      </w:pPr>
    </w:p>
    <w:p w14:paraId="607E6C0C" w14:textId="77777777" w:rsidR="00E62318" w:rsidRPr="00E62318" w:rsidRDefault="00E62318" w:rsidP="00E62318">
      <w:pPr>
        <w:jc w:val="both"/>
        <w:rPr>
          <w:sz w:val="28"/>
          <w:szCs w:val="28"/>
        </w:rPr>
      </w:pPr>
      <w:r w:rsidRPr="00E62318">
        <w:rPr>
          <w:sz w:val="28"/>
          <w:szCs w:val="28"/>
        </w:rPr>
        <w:t xml:space="preserve">Задание №7 (дополнение). </w:t>
      </w:r>
      <w:bookmarkStart w:id="21" w:name="_Hlk150772026"/>
      <w:r w:rsidRPr="00E62318">
        <w:rPr>
          <w:sz w:val="28"/>
          <w:szCs w:val="28"/>
        </w:rPr>
        <w:t>Психологический процесс, связанный с поиском и открытием новых знаний на основе творческой действительности человека – это … (ответ запишите в форме существительного в именительном падеже).</w:t>
      </w:r>
    </w:p>
    <w:p w14:paraId="6D040377" w14:textId="77777777" w:rsidR="00E62318" w:rsidRPr="00E62318" w:rsidRDefault="00E62318" w:rsidP="00E62318">
      <w:pPr>
        <w:jc w:val="both"/>
        <w:rPr>
          <w:sz w:val="28"/>
          <w:szCs w:val="28"/>
        </w:rPr>
      </w:pPr>
      <w:bookmarkStart w:id="22" w:name="_Hlk149819345"/>
      <w:bookmarkEnd w:id="21"/>
    </w:p>
    <w:p w14:paraId="4E05D6C7" w14:textId="77777777" w:rsidR="00E62318" w:rsidRPr="00E62318" w:rsidRDefault="00E62318" w:rsidP="00E62318">
      <w:pPr>
        <w:jc w:val="both"/>
        <w:rPr>
          <w:sz w:val="28"/>
          <w:szCs w:val="28"/>
        </w:rPr>
      </w:pPr>
      <w:r w:rsidRPr="00E62318">
        <w:rPr>
          <w:sz w:val="28"/>
          <w:szCs w:val="28"/>
        </w:rPr>
        <w:t xml:space="preserve">Задание №8 (соответствие). Соотнесите «блокирующие» роли сотрудников на совещании и их действия.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815"/>
      </w:tblGrid>
      <w:tr w:rsidR="00E62318" w:rsidRPr="00E62318" w14:paraId="33E4DAF3"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510D7585" w14:textId="77777777" w:rsidR="00E62318" w:rsidRPr="00E62318" w:rsidRDefault="00E62318" w:rsidP="00E62318">
            <w:pPr>
              <w:widowControl/>
              <w:numPr>
                <w:ilvl w:val="0"/>
                <w:numId w:val="12"/>
              </w:numPr>
              <w:autoSpaceDE/>
              <w:autoSpaceDN/>
              <w:ind w:left="0" w:firstLine="0"/>
              <w:contextualSpacing/>
              <w:rPr>
                <w:sz w:val="28"/>
                <w:szCs w:val="28"/>
              </w:rPr>
            </w:pPr>
            <w:bookmarkStart w:id="23" w:name="_Hlk149751055"/>
            <w:r w:rsidRPr="00E62318">
              <w:rPr>
                <w:sz w:val="28"/>
                <w:szCs w:val="28"/>
              </w:rPr>
              <w:t>Выпавший</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0C62585F" w14:textId="77777777" w:rsidR="00E62318" w:rsidRPr="00E62318" w:rsidRDefault="00E62318" w:rsidP="00E62318">
            <w:pPr>
              <w:widowControl/>
              <w:numPr>
                <w:ilvl w:val="0"/>
                <w:numId w:val="13"/>
              </w:numPr>
              <w:autoSpaceDE/>
              <w:autoSpaceDN/>
              <w:ind w:left="0" w:hanging="44"/>
              <w:contextualSpacing/>
              <w:rPr>
                <w:sz w:val="28"/>
                <w:szCs w:val="28"/>
              </w:rPr>
            </w:pPr>
            <w:r w:rsidRPr="00E62318">
              <w:rPr>
                <w:sz w:val="28"/>
                <w:szCs w:val="28"/>
              </w:rPr>
              <w:t>Хвастается, много говорит, участие в совещании для него – повод для самоутверждения</w:t>
            </w:r>
          </w:p>
        </w:tc>
      </w:tr>
      <w:tr w:rsidR="00E62318" w:rsidRPr="00E62318" w14:paraId="028BE857"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hideMark/>
          </w:tcPr>
          <w:p w14:paraId="6DB07D15" w14:textId="77777777" w:rsidR="00E62318" w:rsidRPr="00E62318" w:rsidRDefault="00E62318" w:rsidP="00E62318">
            <w:pPr>
              <w:widowControl/>
              <w:numPr>
                <w:ilvl w:val="0"/>
                <w:numId w:val="12"/>
              </w:numPr>
              <w:autoSpaceDE/>
              <w:autoSpaceDN/>
              <w:ind w:left="0" w:firstLine="0"/>
              <w:contextualSpacing/>
              <w:rPr>
                <w:sz w:val="28"/>
                <w:szCs w:val="28"/>
              </w:rPr>
            </w:pPr>
            <w:r w:rsidRPr="00E62318">
              <w:rPr>
                <w:sz w:val="28"/>
                <w:szCs w:val="28"/>
              </w:rPr>
              <w:t>Ищущий признания</w:t>
            </w:r>
          </w:p>
        </w:tc>
        <w:tc>
          <w:tcPr>
            <w:tcW w:w="7708" w:type="dxa"/>
            <w:tcBorders>
              <w:top w:val="single" w:sz="4" w:space="0" w:color="auto"/>
              <w:left w:val="single" w:sz="4" w:space="0" w:color="auto"/>
              <w:bottom w:val="single" w:sz="4" w:space="0" w:color="auto"/>
              <w:right w:val="single" w:sz="4" w:space="0" w:color="auto"/>
            </w:tcBorders>
            <w:shd w:val="clear" w:color="auto" w:fill="auto"/>
            <w:hideMark/>
          </w:tcPr>
          <w:p w14:paraId="26BB828B" w14:textId="77777777" w:rsidR="00E62318" w:rsidRPr="00E62318" w:rsidRDefault="00E62318" w:rsidP="00E62318">
            <w:pPr>
              <w:widowControl/>
              <w:numPr>
                <w:ilvl w:val="0"/>
                <w:numId w:val="13"/>
              </w:numPr>
              <w:autoSpaceDE/>
              <w:autoSpaceDN/>
              <w:ind w:left="0" w:hanging="44"/>
              <w:contextualSpacing/>
              <w:rPr>
                <w:sz w:val="28"/>
                <w:szCs w:val="28"/>
              </w:rPr>
            </w:pPr>
            <w:r w:rsidRPr="00E62318">
              <w:rPr>
                <w:sz w:val="28"/>
                <w:szCs w:val="28"/>
              </w:rPr>
              <w:t>Задает острые вопросы, ведущие к провалу совещания</w:t>
            </w:r>
          </w:p>
        </w:tc>
      </w:tr>
      <w:tr w:rsidR="00E62318" w:rsidRPr="00E62318" w14:paraId="374E0C49"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4C5CFCEA" w14:textId="77777777" w:rsidR="00E62318" w:rsidRPr="00E62318" w:rsidRDefault="00E62318" w:rsidP="00E62318">
            <w:pPr>
              <w:widowControl/>
              <w:numPr>
                <w:ilvl w:val="0"/>
                <w:numId w:val="12"/>
              </w:numPr>
              <w:autoSpaceDE/>
              <w:autoSpaceDN/>
              <w:ind w:left="0" w:firstLine="0"/>
              <w:contextualSpacing/>
              <w:rPr>
                <w:sz w:val="28"/>
                <w:szCs w:val="28"/>
              </w:rPr>
            </w:pPr>
            <w:r w:rsidRPr="00E62318">
              <w:rPr>
                <w:sz w:val="28"/>
                <w:szCs w:val="28"/>
              </w:rPr>
              <w:t>Доминирующий</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265F7667" w14:textId="77777777" w:rsidR="00E62318" w:rsidRPr="00E62318" w:rsidRDefault="00E62318" w:rsidP="00E62318">
            <w:pPr>
              <w:widowControl/>
              <w:numPr>
                <w:ilvl w:val="0"/>
                <w:numId w:val="13"/>
              </w:numPr>
              <w:autoSpaceDE/>
              <w:autoSpaceDN/>
              <w:ind w:left="0" w:hanging="44"/>
              <w:contextualSpacing/>
              <w:rPr>
                <w:sz w:val="28"/>
                <w:szCs w:val="28"/>
              </w:rPr>
            </w:pPr>
            <w:r w:rsidRPr="00E62318">
              <w:rPr>
                <w:sz w:val="28"/>
                <w:szCs w:val="28"/>
              </w:rPr>
              <w:t>Не участвует в обсуждении, рассеян, отвлекается, разговаривает с соседями на личные темы</w:t>
            </w:r>
          </w:p>
        </w:tc>
      </w:tr>
      <w:tr w:rsidR="00E62318" w:rsidRPr="00E62318" w14:paraId="4974C6E5" w14:textId="77777777" w:rsidTr="00870A24">
        <w:tc>
          <w:tcPr>
            <w:tcW w:w="1637" w:type="dxa"/>
            <w:tcBorders>
              <w:top w:val="single" w:sz="4" w:space="0" w:color="auto"/>
              <w:left w:val="single" w:sz="4" w:space="0" w:color="auto"/>
              <w:bottom w:val="single" w:sz="4" w:space="0" w:color="auto"/>
              <w:right w:val="single" w:sz="4" w:space="0" w:color="auto"/>
            </w:tcBorders>
            <w:shd w:val="clear" w:color="auto" w:fill="auto"/>
          </w:tcPr>
          <w:p w14:paraId="483A0F35" w14:textId="77777777" w:rsidR="00E62318" w:rsidRPr="00E62318" w:rsidRDefault="00E62318" w:rsidP="00E62318">
            <w:pPr>
              <w:widowControl/>
              <w:numPr>
                <w:ilvl w:val="0"/>
                <w:numId w:val="12"/>
              </w:numPr>
              <w:autoSpaceDE/>
              <w:autoSpaceDN/>
              <w:ind w:left="0" w:firstLine="0"/>
              <w:contextualSpacing/>
              <w:rPr>
                <w:sz w:val="28"/>
                <w:szCs w:val="28"/>
              </w:rPr>
            </w:pPr>
            <w:r w:rsidRPr="00E62318">
              <w:rPr>
                <w:sz w:val="28"/>
                <w:szCs w:val="28"/>
              </w:rPr>
              <w:t>Разрушитель</w:t>
            </w:r>
          </w:p>
        </w:tc>
        <w:tc>
          <w:tcPr>
            <w:tcW w:w="7708" w:type="dxa"/>
            <w:tcBorders>
              <w:top w:val="single" w:sz="4" w:space="0" w:color="auto"/>
              <w:left w:val="single" w:sz="4" w:space="0" w:color="auto"/>
              <w:bottom w:val="single" w:sz="4" w:space="0" w:color="auto"/>
              <w:right w:val="single" w:sz="4" w:space="0" w:color="auto"/>
            </w:tcBorders>
            <w:shd w:val="clear" w:color="auto" w:fill="auto"/>
          </w:tcPr>
          <w:p w14:paraId="7666310D" w14:textId="77777777" w:rsidR="00E62318" w:rsidRPr="00E62318" w:rsidRDefault="00E62318" w:rsidP="00E62318">
            <w:pPr>
              <w:widowControl/>
              <w:numPr>
                <w:ilvl w:val="0"/>
                <w:numId w:val="13"/>
              </w:numPr>
              <w:autoSpaceDE/>
              <w:autoSpaceDN/>
              <w:ind w:left="0" w:hanging="44"/>
              <w:contextualSpacing/>
              <w:rPr>
                <w:sz w:val="28"/>
                <w:szCs w:val="28"/>
              </w:rPr>
            </w:pPr>
            <w:r w:rsidRPr="00E62318">
              <w:rPr>
                <w:sz w:val="28"/>
                <w:szCs w:val="28"/>
              </w:rPr>
              <w:t>Пытается захватить власть (инициативу) и манипулировать присутствующими в своих интересах</w:t>
            </w:r>
          </w:p>
        </w:tc>
      </w:tr>
      <w:bookmarkEnd w:id="22"/>
      <w:bookmarkEnd w:id="23"/>
    </w:tbl>
    <w:p w14:paraId="1FFF0CBF" w14:textId="77777777" w:rsidR="00E62318" w:rsidRPr="00E62318" w:rsidRDefault="00E62318" w:rsidP="00E62318">
      <w:pPr>
        <w:rPr>
          <w:sz w:val="28"/>
          <w:szCs w:val="28"/>
        </w:rPr>
      </w:pPr>
    </w:p>
    <w:p w14:paraId="1698AECA" w14:textId="77777777" w:rsidR="00E62318" w:rsidRPr="00E62318" w:rsidRDefault="00E62318" w:rsidP="00E62318">
      <w:pPr>
        <w:jc w:val="both"/>
        <w:rPr>
          <w:sz w:val="28"/>
          <w:szCs w:val="28"/>
        </w:rPr>
      </w:pPr>
      <w:r w:rsidRPr="00E62318">
        <w:rPr>
          <w:sz w:val="28"/>
          <w:szCs w:val="28"/>
        </w:rPr>
        <w:t xml:space="preserve">Задание №9 (дополнение). </w:t>
      </w:r>
      <w:bookmarkStart w:id="24" w:name="_Hlk150772113"/>
      <w:r w:rsidRPr="00E62318">
        <w:rPr>
          <w:sz w:val="28"/>
          <w:szCs w:val="28"/>
        </w:rPr>
        <w:t>Столкновение интересов, обострение противоречий между людьми – это … (ответ запишите в форме существительного в именительном падеже).</w:t>
      </w:r>
      <w:bookmarkEnd w:id="24"/>
    </w:p>
    <w:p w14:paraId="7A764615" w14:textId="77777777" w:rsidR="00E62318" w:rsidRPr="00E62318" w:rsidRDefault="00E62318" w:rsidP="00E62318">
      <w:pPr>
        <w:jc w:val="both"/>
        <w:rPr>
          <w:sz w:val="28"/>
          <w:szCs w:val="28"/>
        </w:rPr>
      </w:pPr>
    </w:p>
    <w:p w14:paraId="266B9781" w14:textId="77777777" w:rsidR="00E62318" w:rsidRPr="00E62318" w:rsidRDefault="00E62318" w:rsidP="00E62318">
      <w:pPr>
        <w:jc w:val="both"/>
        <w:rPr>
          <w:sz w:val="28"/>
          <w:szCs w:val="28"/>
        </w:rPr>
      </w:pPr>
      <w:r w:rsidRPr="00E62318">
        <w:rPr>
          <w:sz w:val="28"/>
          <w:szCs w:val="28"/>
        </w:rPr>
        <w:t>Задание 10 (соответствие). Соотнесите типы взглядов и их направления.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7247"/>
      </w:tblGrid>
      <w:tr w:rsidR="00E62318" w:rsidRPr="00E62318" w14:paraId="17EFE0B3" w14:textId="77777777" w:rsidTr="00870A24">
        <w:tc>
          <w:tcPr>
            <w:tcW w:w="2476" w:type="dxa"/>
            <w:tcBorders>
              <w:top w:val="single" w:sz="4" w:space="0" w:color="auto"/>
              <w:left w:val="single" w:sz="4" w:space="0" w:color="auto"/>
              <w:bottom w:val="single" w:sz="4" w:space="0" w:color="auto"/>
              <w:right w:val="single" w:sz="4" w:space="0" w:color="auto"/>
            </w:tcBorders>
            <w:shd w:val="clear" w:color="auto" w:fill="auto"/>
            <w:hideMark/>
          </w:tcPr>
          <w:p w14:paraId="089FFDB8" w14:textId="77777777" w:rsidR="00E62318" w:rsidRPr="00E62318" w:rsidRDefault="00E62318" w:rsidP="00E62318">
            <w:pPr>
              <w:widowControl/>
              <w:numPr>
                <w:ilvl w:val="0"/>
                <w:numId w:val="10"/>
              </w:numPr>
              <w:autoSpaceDE/>
              <w:autoSpaceDN/>
              <w:ind w:left="0" w:firstLine="0"/>
              <w:contextualSpacing/>
              <w:rPr>
                <w:sz w:val="28"/>
                <w:szCs w:val="28"/>
              </w:rPr>
            </w:pPr>
            <w:r w:rsidRPr="00E62318">
              <w:rPr>
                <w:sz w:val="28"/>
                <w:szCs w:val="28"/>
              </w:rPr>
              <w:t>Деловой взгляд</w:t>
            </w:r>
          </w:p>
        </w:tc>
        <w:tc>
          <w:tcPr>
            <w:tcW w:w="7429" w:type="dxa"/>
            <w:tcBorders>
              <w:top w:val="single" w:sz="4" w:space="0" w:color="auto"/>
              <w:left w:val="single" w:sz="4" w:space="0" w:color="auto"/>
              <w:bottom w:val="single" w:sz="4" w:space="0" w:color="auto"/>
              <w:right w:val="single" w:sz="4" w:space="0" w:color="auto"/>
            </w:tcBorders>
            <w:shd w:val="clear" w:color="auto" w:fill="auto"/>
            <w:hideMark/>
          </w:tcPr>
          <w:p w14:paraId="7CD524C0" w14:textId="77777777" w:rsidR="00E62318" w:rsidRPr="00E62318" w:rsidRDefault="00E62318" w:rsidP="00E62318">
            <w:pPr>
              <w:widowControl/>
              <w:numPr>
                <w:ilvl w:val="0"/>
                <w:numId w:val="11"/>
              </w:numPr>
              <w:autoSpaceDE/>
              <w:autoSpaceDN/>
              <w:ind w:left="0" w:firstLine="0"/>
              <w:contextualSpacing/>
              <w:rPr>
                <w:sz w:val="28"/>
                <w:szCs w:val="28"/>
              </w:rPr>
            </w:pPr>
            <w:r w:rsidRPr="00E62318">
              <w:rPr>
                <w:sz w:val="28"/>
                <w:szCs w:val="28"/>
              </w:rPr>
              <w:t>Ниже уровня глаз, не доходя до губ собеседника, способствует созданию атмосферы непринужденного общения</w:t>
            </w:r>
          </w:p>
        </w:tc>
      </w:tr>
      <w:tr w:rsidR="00E62318" w:rsidRPr="00E62318" w14:paraId="5B59B981" w14:textId="77777777" w:rsidTr="00870A24">
        <w:tc>
          <w:tcPr>
            <w:tcW w:w="2476" w:type="dxa"/>
            <w:tcBorders>
              <w:top w:val="single" w:sz="4" w:space="0" w:color="auto"/>
              <w:left w:val="single" w:sz="4" w:space="0" w:color="auto"/>
              <w:bottom w:val="single" w:sz="4" w:space="0" w:color="auto"/>
              <w:right w:val="single" w:sz="4" w:space="0" w:color="auto"/>
            </w:tcBorders>
            <w:shd w:val="clear" w:color="auto" w:fill="auto"/>
            <w:hideMark/>
          </w:tcPr>
          <w:p w14:paraId="688BEBBF" w14:textId="77777777" w:rsidR="00E62318" w:rsidRPr="00E62318" w:rsidRDefault="00E62318" w:rsidP="00E62318">
            <w:pPr>
              <w:widowControl/>
              <w:numPr>
                <w:ilvl w:val="0"/>
                <w:numId w:val="10"/>
              </w:numPr>
              <w:autoSpaceDE/>
              <w:autoSpaceDN/>
              <w:ind w:left="0" w:firstLine="0"/>
              <w:contextualSpacing/>
              <w:rPr>
                <w:sz w:val="28"/>
                <w:szCs w:val="28"/>
              </w:rPr>
            </w:pPr>
            <w:r w:rsidRPr="00E62318">
              <w:rPr>
                <w:sz w:val="28"/>
                <w:szCs w:val="28"/>
              </w:rPr>
              <w:t xml:space="preserve">Светский взгляд </w:t>
            </w:r>
          </w:p>
        </w:tc>
        <w:tc>
          <w:tcPr>
            <w:tcW w:w="7429" w:type="dxa"/>
            <w:tcBorders>
              <w:top w:val="single" w:sz="4" w:space="0" w:color="auto"/>
              <w:left w:val="single" w:sz="4" w:space="0" w:color="auto"/>
              <w:bottom w:val="single" w:sz="4" w:space="0" w:color="auto"/>
              <w:right w:val="single" w:sz="4" w:space="0" w:color="auto"/>
            </w:tcBorders>
            <w:shd w:val="clear" w:color="auto" w:fill="auto"/>
            <w:hideMark/>
          </w:tcPr>
          <w:p w14:paraId="5ADFEB7B" w14:textId="77777777" w:rsidR="00E62318" w:rsidRPr="00E62318" w:rsidRDefault="00E62318" w:rsidP="00E62318">
            <w:pPr>
              <w:widowControl/>
              <w:numPr>
                <w:ilvl w:val="0"/>
                <w:numId w:val="11"/>
              </w:numPr>
              <w:autoSpaceDE/>
              <w:autoSpaceDN/>
              <w:ind w:left="0" w:firstLine="0"/>
              <w:contextualSpacing/>
              <w:rPr>
                <w:sz w:val="28"/>
                <w:szCs w:val="28"/>
              </w:rPr>
            </w:pPr>
            <w:r w:rsidRPr="00E62318">
              <w:rPr>
                <w:sz w:val="28"/>
                <w:szCs w:val="28"/>
              </w:rPr>
              <w:t>В район между губами и грудью, разглядывание собеседника, неуместен в деловом общении</w:t>
            </w:r>
          </w:p>
        </w:tc>
      </w:tr>
      <w:tr w:rsidR="00E62318" w:rsidRPr="00E62318" w14:paraId="1CCB61E2" w14:textId="77777777" w:rsidTr="00870A24">
        <w:tc>
          <w:tcPr>
            <w:tcW w:w="2476" w:type="dxa"/>
            <w:tcBorders>
              <w:top w:val="single" w:sz="4" w:space="0" w:color="auto"/>
              <w:left w:val="single" w:sz="4" w:space="0" w:color="auto"/>
              <w:bottom w:val="single" w:sz="4" w:space="0" w:color="auto"/>
              <w:right w:val="single" w:sz="4" w:space="0" w:color="auto"/>
            </w:tcBorders>
            <w:shd w:val="clear" w:color="auto" w:fill="auto"/>
          </w:tcPr>
          <w:p w14:paraId="1C2E7251" w14:textId="77777777" w:rsidR="00E62318" w:rsidRPr="00E62318" w:rsidRDefault="00E62318" w:rsidP="00E62318">
            <w:pPr>
              <w:widowControl/>
              <w:numPr>
                <w:ilvl w:val="0"/>
                <w:numId w:val="10"/>
              </w:numPr>
              <w:autoSpaceDE/>
              <w:autoSpaceDN/>
              <w:ind w:left="0" w:firstLine="0"/>
              <w:contextualSpacing/>
              <w:rPr>
                <w:sz w:val="28"/>
                <w:szCs w:val="28"/>
              </w:rPr>
            </w:pPr>
            <w:r w:rsidRPr="00E62318">
              <w:rPr>
                <w:sz w:val="28"/>
                <w:szCs w:val="28"/>
              </w:rPr>
              <w:t>Интимный взгляд</w:t>
            </w:r>
          </w:p>
        </w:tc>
        <w:tc>
          <w:tcPr>
            <w:tcW w:w="7429" w:type="dxa"/>
            <w:tcBorders>
              <w:top w:val="single" w:sz="4" w:space="0" w:color="auto"/>
              <w:left w:val="single" w:sz="4" w:space="0" w:color="auto"/>
              <w:bottom w:val="single" w:sz="4" w:space="0" w:color="auto"/>
              <w:right w:val="single" w:sz="4" w:space="0" w:color="auto"/>
            </w:tcBorders>
            <w:shd w:val="clear" w:color="auto" w:fill="auto"/>
          </w:tcPr>
          <w:p w14:paraId="3CE448D8" w14:textId="77777777" w:rsidR="00E62318" w:rsidRPr="00E62318" w:rsidRDefault="00E62318" w:rsidP="00E62318">
            <w:pPr>
              <w:widowControl/>
              <w:numPr>
                <w:ilvl w:val="0"/>
                <w:numId w:val="11"/>
              </w:numPr>
              <w:autoSpaceDE/>
              <w:autoSpaceDN/>
              <w:ind w:left="0" w:firstLine="0"/>
              <w:contextualSpacing/>
              <w:rPr>
                <w:sz w:val="28"/>
                <w:szCs w:val="28"/>
              </w:rPr>
            </w:pPr>
            <w:r w:rsidRPr="00E62318">
              <w:rPr>
                <w:sz w:val="28"/>
                <w:szCs w:val="28"/>
              </w:rPr>
              <w:t>В район лба собеседника, создает серьезную атмосферу, деловой настрой</w:t>
            </w:r>
          </w:p>
        </w:tc>
      </w:tr>
    </w:tbl>
    <w:p w14:paraId="4176E5A8" w14:textId="77777777" w:rsidR="00E62318" w:rsidRPr="00E62318" w:rsidRDefault="00E62318" w:rsidP="00E62318">
      <w:pPr>
        <w:rPr>
          <w:sz w:val="28"/>
          <w:szCs w:val="28"/>
        </w:rPr>
      </w:pPr>
    </w:p>
    <w:p w14:paraId="09552D9C" w14:textId="77777777" w:rsidR="00E62318" w:rsidRPr="00E62318" w:rsidRDefault="00E62318" w:rsidP="00E62318">
      <w:pPr>
        <w:jc w:val="center"/>
        <w:rPr>
          <w:sz w:val="28"/>
          <w:szCs w:val="28"/>
        </w:rPr>
      </w:pPr>
      <w:r w:rsidRPr="00E62318">
        <w:rPr>
          <w:sz w:val="28"/>
          <w:szCs w:val="28"/>
        </w:rPr>
        <w:t>Таблица эталонов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5032"/>
        <w:gridCol w:w="3189"/>
      </w:tblGrid>
      <w:tr w:rsidR="00E62318" w:rsidRPr="00E62318" w14:paraId="4FAE6334"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23C36967" w14:textId="77777777" w:rsidR="00E62318" w:rsidRPr="00E62318" w:rsidRDefault="00E62318" w:rsidP="00E62318">
            <w:pPr>
              <w:jc w:val="center"/>
              <w:rPr>
                <w:sz w:val="28"/>
                <w:szCs w:val="28"/>
              </w:rPr>
            </w:pPr>
            <w:r w:rsidRPr="00E62318">
              <w:rPr>
                <w:sz w:val="28"/>
                <w:szCs w:val="28"/>
              </w:rPr>
              <w:t>Номер задания</w:t>
            </w:r>
          </w:p>
        </w:tc>
        <w:tc>
          <w:tcPr>
            <w:tcW w:w="5032" w:type="dxa"/>
            <w:tcBorders>
              <w:top w:val="single" w:sz="4" w:space="0" w:color="auto"/>
              <w:left w:val="single" w:sz="4" w:space="0" w:color="auto"/>
              <w:bottom w:val="single" w:sz="4" w:space="0" w:color="auto"/>
              <w:right w:val="single" w:sz="4" w:space="0" w:color="auto"/>
            </w:tcBorders>
            <w:hideMark/>
          </w:tcPr>
          <w:p w14:paraId="1AAF62F2" w14:textId="77777777" w:rsidR="00E62318" w:rsidRPr="00E62318" w:rsidRDefault="00E62318" w:rsidP="00E62318">
            <w:pPr>
              <w:jc w:val="center"/>
              <w:rPr>
                <w:sz w:val="28"/>
                <w:szCs w:val="28"/>
              </w:rPr>
            </w:pPr>
            <w:r w:rsidRPr="00E62318">
              <w:rPr>
                <w:sz w:val="28"/>
                <w:szCs w:val="28"/>
              </w:rPr>
              <w:t>Ответ</w:t>
            </w:r>
          </w:p>
        </w:tc>
        <w:tc>
          <w:tcPr>
            <w:tcW w:w="3189" w:type="dxa"/>
            <w:tcBorders>
              <w:top w:val="single" w:sz="4" w:space="0" w:color="auto"/>
              <w:left w:val="single" w:sz="4" w:space="0" w:color="auto"/>
              <w:bottom w:val="single" w:sz="4" w:space="0" w:color="auto"/>
              <w:right w:val="single" w:sz="4" w:space="0" w:color="auto"/>
            </w:tcBorders>
            <w:hideMark/>
          </w:tcPr>
          <w:p w14:paraId="55739F2D" w14:textId="77777777" w:rsidR="00E62318" w:rsidRPr="00E62318" w:rsidRDefault="00E62318" w:rsidP="00E62318">
            <w:pPr>
              <w:ind w:hanging="33"/>
              <w:jc w:val="center"/>
              <w:rPr>
                <w:sz w:val="28"/>
                <w:szCs w:val="28"/>
              </w:rPr>
            </w:pPr>
            <w:r w:rsidRPr="00E62318">
              <w:rPr>
                <w:sz w:val="28"/>
                <w:szCs w:val="28"/>
              </w:rPr>
              <w:t>Компетенции</w:t>
            </w:r>
          </w:p>
        </w:tc>
      </w:tr>
      <w:tr w:rsidR="00E62318" w:rsidRPr="00E62318" w14:paraId="1A1B976F"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7020A445" w14:textId="77777777" w:rsidR="00E62318" w:rsidRPr="00E62318" w:rsidRDefault="00E62318" w:rsidP="00E62318">
            <w:pPr>
              <w:jc w:val="center"/>
              <w:rPr>
                <w:sz w:val="28"/>
                <w:szCs w:val="28"/>
              </w:rPr>
            </w:pPr>
            <w:r w:rsidRPr="00E62318">
              <w:rPr>
                <w:sz w:val="28"/>
                <w:szCs w:val="28"/>
              </w:rPr>
              <w:t>№ 1</w:t>
            </w:r>
          </w:p>
        </w:tc>
        <w:tc>
          <w:tcPr>
            <w:tcW w:w="5032" w:type="dxa"/>
            <w:tcBorders>
              <w:top w:val="single" w:sz="4" w:space="0" w:color="auto"/>
              <w:left w:val="single" w:sz="4" w:space="0" w:color="auto"/>
              <w:bottom w:val="single" w:sz="4" w:space="0" w:color="auto"/>
              <w:right w:val="single" w:sz="4" w:space="0" w:color="auto"/>
            </w:tcBorders>
            <w:hideMark/>
          </w:tcPr>
          <w:p w14:paraId="2F4AD7DD" w14:textId="77777777" w:rsidR="00E62318" w:rsidRPr="00E62318" w:rsidRDefault="00E62318" w:rsidP="00E62318">
            <w:pPr>
              <w:rPr>
                <w:sz w:val="28"/>
                <w:szCs w:val="28"/>
              </w:rPr>
            </w:pPr>
            <w:r w:rsidRPr="00E62318">
              <w:rPr>
                <w:sz w:val="28"/>
                <w:szCs w:val="28"/>
              </w:rPr>
              <w:t>1 – в, 2 – б, 3 – а</w:t>
            </w:r>
          </w:p>
        </w:tc>
        <w:tc>
          <w:tcPr>
            <w:tcW w:w="3189" w:type="dxa"/>
            <w:tcBorders>
              <w:top w:val="single" w:sz="4" w:space="0" w:color="auto"/>
              <w:left w:val="single" w:sz="4" w:space="0" w:color="auto"/>
              <w:bottom w:val="single" w:sz="4" w:space="0" w:color="auto"/>
              <w:right w:val="single" w:sz="4" w:space="0" w:color="auto"/>
            </w:tcBorders>
          </w:tcPr>
          <w:p w14:paraId="6548093B" w14:textId="77777777" w:rsidR="00E62318" w:rsidRPr="00E62318" w:rsidRDefault="00E62318" w:rsidP="00E62318">
            <w:pPr>
              <w:jc w:val="center"/>
              <w:rPr>
                <w:sz w:val="28"/>
                <w:szCs w:val="28"/>
              </w:rPr>
            </w:pPr>
            <w:r w:rsidRPr="00E62318">
              <w:rPr>
                <w:sz w:val="28"/>
                <w:szCs w:val="28"/>
              </w:rPr>
              <w:t xml:space="preserve">ОК 01, ОК 02, ПК 2.3, </w:t>
            </w:r>
          </w:p>
          <w:p w14:paraId="1797155F" w14:textId="77777777" w:rsidR="00E62318" w:rsidRPr="00E62318" w:rsidRDefault="00E62318" w:rsidP="00E62318">
            <w:pPr>
              <w:jc w:val="center"/>
              <w:rPr>
                <w:sz w:val="28"/>
                <w:szCs w:val="28"/>
              </w:rPr>
            </w:pPr>
            <w:r w:rsidRPr="00E62318">
              <w:rPr>
                <w:sz w:val="28"/>
                <w:szCs w:val="28"/>
              </w:rPr>
              <w:t>ПК 3.1, ПК 3.2</w:t>
            </w:r>
          </w:p>
        </w:tc>
      </w:tr>
      <w:tr w:rsidR="00E62318" w:rsidRPr="00E62318" w14:paraId="62AB752E"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2F8D4076" w14:textId="77777777" w:rsidR="00E62318" w:rsidRPr="00E62318" w:rsidRDefault="00E62318" w:rsidP="00E62318">
            <w:pPr>
              <w:jc w:val="center"/>
              <w:rPr>
                <w:sz w:val="28"/>
                <w:szCs w:val="28"/>
              </w:rPr>
            </w:pPr>
            <w:r w:rsidRPr="00E62318">
              <w:rPr>
                <w:sz w:val="28"/>
                <w:szCs w:val="28"/>
              </w:rPr>
              <w:t>№ 2</w:t>
            </w:r>
          </w:p>
        </w:tc>
        <w:tc>
          <w:tcPr>
            <w:tcW w:w="5032" w:type="dxa"/>
            <w:tcBorders>
              <w:top w:val="single" w:sz="4" w:space="0" w:color="auto"/>
              <w:left w:val="single" w:sz="4" w:space="0" w:color="auto"/>
              <w:bottom w:val="single" w:sz="4" w:space="0" w:color="auto"/>
              <w:right w:val="single" w:sz="4" w:space="0" w:color="auto"/>
            </w:tcBorders>
            <w:hideMark/>
          </w:tcPr>
          <w:p w14:paraId="58EEBF1D" w14:textId="77777777" w:rsidR="00E62318" w:rsidRPr="00E62318" w:rsidRDefault="00E62318" w:rsidP="00E62318">
            <w:pPr>
              <w:rPr>
                <w:sz w:val="28"/>
                <w:szCs w:val="28"/>
              </w:rPr>
            </w:pPr>
            <w:bookmarkStart w:id="25" w:name="_Hlk150771562"/>
            <w:r w:rsidRPr="00E62318">
              <w:rPr>
                <w:sz w:val="28"/>
                <w:szCs w:val="28"/>
              </w:rPr>
              <w:t>Коммуникация между людьми без использования слов / Коммуникация между людьми посредством мимики и жестов</w:t>
            </w:r>
            <w:bookmarkEnd w:id="25"/>
          </w:p>
        </w:tc>
        <w:tc>
          <w:tcPr>
            <w:tcW w:w="3189" w:type="dxa"/>
            <w:tcBorders>
              <w:top w:val="single" w:sz="4" w:space="0" w:color="auto"/>
              <w:left w:val="single" w:sz="4" w:space="0" w:color="auto"/>
              <w:bottom w:val="single" w:sz="4" w:space="0" w:color="auto"/>
              <w:right w:val="single" w:sz="4" w:space="0" w:color="auto"/>
            </w:tcBorders>
          </w:tcPr>
          <w:p w14:paraId="5A26A9FA" w14:textId="77777777" w:rsidR="00E62318" w:rsidRPr="00E62318" w:rsidRDefault="00E62318" w:rsidP="00E62318">
            <w:pPr>
              <w:jc w:val="center"/>
              <w:rPr>
                <w:sz w:val="28"/>
                <w:szCs w:val="28"/>
              </w:rPr>
            </w:pPr>
            <w:r w:rsidRPr="00E62318">
              <w:rPr>
                <w:sz w:val="28"/>
                <w:szCs w:val="28"/>
              </w:rPr>
              <w:t xml:space="preserve">ОК 04, ОК 05, ПК 2.3, </w:t>
            </w:r>
          </w:p>
          <w:p w14:paraId="1853D1FC" w14:textId="77777777" w:rsidR="00E62318" w:rsidRPr="00E62318" w:rsidRDefault="00E62318" w:rsidP="00E62318">
            <w:pPr>
              <w:jc w:val="center"/>
              <w:rPr>
                <w:sz w:val="28"/>
                <w:szCs w:val="28"/>
              </w:rPr>
            </w:pPr>
            <w:r w:rsidRPr="00E62318">
              <w:rPr>
                <w:sz w:val="28"/>
                <w:szCs w:val="28"/>
              </w:rPr>
              <w:t>ПК 3.1, ПК 3.2</w:t>
            </w:r>
          </w:p>
        </w:tc>
      </w:tr>
      <w:tr w:rsidR="00E62318" w:rsidRPr="00E62318" w14:paraId="68829033"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66BB4E3C" w14:textId="77777777" w:rsidR="00E62318" w:rsidRPr="00E62318" w:rsidRDefault="00E62318" w:rsidP="00E62318">
            <w:pPr>
              <w:jc w:val="center"/>
              <w:rPr>
                <w:sz w:val="28"/>
                <w:szCs w:val="28"/>
              </w:rPr>
            </w:pPr>
            <w:r w:rsidRPr="00E62318">
              <w:rPr>
                <w:sz w:val="28"/>
                <w:szCs w:val="28"/>
              </w:rPr>
              <w:t>№ 3</w:t>
            </w:r>
          </w:p>
        </w:tc>
        <w:tc>
          <w:tcPr>
            <w:tcW w:w="5032" w:type="dxa"/>
            <w:tcBorders>
              <w:top w:val="single" w:sz="4" w:space="0" w:color="auto"/>
              <w:left w:val="single" w:sz="4" w:space="0" w:color="auto"/>
              <w:bottom w:val="single" w:sz="4" w:space="0" w:color="auto"/>
              <w:right w:val="single" w:sz="4" w:space="0" w:color="auto"/>
            </w:tcBorders>
            <w:hideMark/>
          </w:tcPr>
          <w:p w14:paraId="3AB53C8C" w14:textId="77777777" w:rsidR="00E62318" w:rsidRPr="00E62318" w:rsidRDefault="00E62318" w:rsidP="00E62318">
            <w:pPr>
              <w:rPr>
                <w:sz w:val="28"/>
                <w:szCs w:val="28"/>
              </w:rPr>
            </w:pPr>
            <w:bookmarkStart w:id="26" w:name="_Hlk150771650"/>
            <w:r w:rsidRPr="00E62318">
              <w:rPr>
                <w:sz w:val="28"/>
                <w:szCs w:val="28"/>
              </w:rPr>
              <w:t>Профессиональной этикой</w:t>
            </w:r>
            <w:bookmarkEnd w:id="26"/>
          </w:p>
        </w:tc>
        <w:tc>
          <w:tcPr>
            <w:tcW w:w="3189" w:type="dxa"/>
            <w:tcBorders>
              <w:top w:val="single" w:sz="4" w:space="0" w:color="auto"/>
              <w:left w:val="single" w:sz="4" w:space="0" w:color="auto"/>
              <w:bottom w:val="single" w:sz="4" w:space="0" w:color="auto"/>
              <w:right w:val="single" w:sz="4" w:space="0" w:color="auto"/>
            </w:tcBorders>
          </w:tcPr>
          <w:p w14:paraId="55E09E26" w14:textId="77777777" w:rsidR="00E62318" w:rsidRPr="00E62318" w:rsidRDefault="00E62318" w:rsidP="00E62318">
            <w:pPr>
              <w:jc w:val="center"/>
              <w:rPr>
                <w:sz w:val="28"/>
                <w:szCs w:val="28"/>
              </w:rPr>
            </w:pPr>
            <w:r w:rsidRPr="00E62318">
              <w:rPr>
                <w:sz w:val="28"/>
                <w:szCs w:val="28"/>
              </w:rPr>
              <w:t xml:space="preserve">ОК 01, ОК 02, </w:t>
            </w:r>
          </w:p>
          <w:p w14:paraId="25200919" w14:textId="77777777" w:rsidR="00E62318" w:rsidRPr="00E62318" w:rsidRDefault="00E62318" w:rsidP="00E62318">
            <w:pPr>
              <w:jc w:val="center"/>
              <w:rPr>
                <w:sz w:val="28"/>
                <w:szCs w:val="28"/>
              </w:rPr>
            </w:pPr>
            <w:r w:rsidRPr="00E62318">
              <w:rPr>
                <w:sz w:val="28"/>
                <w:szCs w:val="28"/>
              </w:rPr>
              <w:lastRenderedPageBreak/>
              <w:t xml:space="preserve">ОК 04, ОК 05, </w:t>
            </w:r>
          </w:p>
          <w:p w14:paraId="5909D022" w14:textId="77777777" w:rsidR="00E62318" w:rsidRPr="00E62318" w:rsidRDefault="00E62318" w:rsidP="00E62318">
            <w:pPr>
              <w:jc w:val="center"/>
              <w:rPr>
                <w:sz w:val="28"/>
                <w:szCs w:val="28"/>
              </w:rPr>
            </w:pPr>
            <w:r w:rsidRPr="00E62318">
              <w:rPr>
                <w:sz w:val="28"/>
                <w:szCs w:val="28"/>
              </w:rPr>
              <w:t>ПК 2.3, ПК 3.1</w:t>
            </w:r>
          </w:p>
        </w:tc>
      </w:tr>
      <w:tr w:rsidR="00E62318" w:rsidRPr="00E62318" w14:paraId="46CB57DF"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73E2EB49" w14:textId="77777777" w:rsidR="00E62318" w:rsidRPr="00E62318" w:rsidRDefault="00E62318" w:rsidP="00E62318">
            <w:pPr>
              <w:jc w:val="center"/>
              <w:rPr>
                <w:sz w:val="28"/>
                <w:szCs w:val="28"/>
              </w:rPr>
            </w:pPr>
            <w:r w:rsidRPr="00E62318">
              <w:rPr>
                <w:sz w:val="28"/>
                <w:szCs w:val="28"/>
              </w:rPr>
              <w:lastRenderedPageBreak/>
              <w:t>№ 4</w:t>
            </w:r>
          </w:p>
        </w:tc>
        <w:tc>
          <w:tcPr>
            <w:tcW w:w="5032" w:type="dxa"/>
            <w:tcBorders>
              <w:top w:val="single" w:sz="4" w:space="0" w:color="auto"/>
              <w:left w:val="single" w:sz="4" w:space="0" w:color="auto"/>
              <w:bottom w:val="single" w:sz="4" w:space="0" w:color="auto"/>
              <w:right w:val="single" w:sz="4" w:space="0" w:color="auto"/>
            </w:tcBorders>
            <w:hideMark/>
          </w:tcPr>
          <w:p w14:paraId="63694BE6" w14:textId="77777777" w:rsidR="00E62318" w:rsidRPr="00E62318" w:rsidRDefault="00E62318" w:rsidP="00E62318">
            <w:pPr>
              <w:rPr>
                <w:sz w:val="28"/>
                <w:szCs w:val="28"/>
              </w:rPr>
            </w:pPr>
            <w:r w:rsidRPr="00E62318">
              <w:rPr>
                <w:sz w:val="28"/>
                <w:szCs w:val="28"/>
              </w:rPr>
              <w:t>а, в</w:t>
            </w:r>
          </w:p>
        </w:tc>
        <w:tc>
          <w:tcPr>
            <w:tcW w:w="3189" w:type="dxa"/>
            <w:tcBorders>
              <w:top w:val="single" w:sz="4" w:space="0" w:color="auto"/>
              <w:left w:val="single" w:sz="4" w:space="0" w:color="auto"/>
              <w:bottom w:val="single" w:sz="4" w:space="0" w:color="auto"/>
              <w:right w:val="single" w:sz="4" w:space="0" w:color="auto"/>
            </w:tcBorders>
          </w:tcPr>
          <w:p w14:paraId="5991A479" w14:textId="77777777" w:rsidR="00E62318" w:rsidRPr="00E62318" w:rsidRDefault="00E62318" w:rsidP="00E62318">
            <w:pPr>
              <w:jc w:val="center"/>
              <w:rPr>
                <w:sz w:val="28"/>
                <w:szCs w:val="28"/>
              </w:rPr>
            </w:pPr>
            <w:r w:rsidRPr="00E62318">
              <w:rPr>
                <w:sz w:val="28"/>
                <w:szCs w:val="28"/>
              </w:rPr>
              <w:t xml:space="preserve">ОК 01, ОК 04, </w:t>
            </w:r>
          </w:p>
          <w:p w14:paraId="435FA1B4" w14:textId="77777777" w:rsidR="00E62318" w:rsidRPr="00E62318" w:rsidRDefault="00E62318" w:rsidP="00E62318">
            <w:pPr>
              <w:jc w:val="center"/>
              <w:rPr>
                <w:sz w:val="28"/>
                <w:szCs w:val="28"/>
              </w:rPr>
            </w:pPr>
            <w:r w:rsidRPr="00E62318">
              <w:rPr>
                <w:sz w:val="28"/>
                <w:szCs w:val="28"/>
              </w:rPr>
              <w:t>ПК 2.3, ПК 3.1</w:t>
            </w:r>
          </w:p>
        </w:tc>
      </w:tr>
      <w:tr w:rsidR="00E62318" w:rsidRPr="00E62318" w14:paraId="15CE9041"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01F6EBEB" w14:textId="77777777" w:rsidR="00E62318" w:rsidRPr="00E62318" w:rsidRDefault="00E62318" w:rsidP="00E62318">
            <w:pPr>
              <w:jc w:val="center"/>
              <w:rPr>
                <w:sz w:val="28"/>
                <w:szCs w:val="28"/>
              </w:rPr>
            </w:pPr>
            <w:r w:rsidRPr="00E62318">
              <w:rPr>
                <w:sz w:val="28"/>
                <w:szCs w:val="28"/>
              </w:rPr>
              <w:t>№ 5</w:t>
            </w:r>
          </w:p>
        </w:tc>
        <w:tc>
          <w:tcPr>
            <w:tcW w:w="5032" w:type="dxa"/>
            <w:tcBorders>
              <w:top w:val="single" w:sz="4" w:space="0" w:color="auto"/>
              <w:left w:val="single" w:sz="4" w:space="0" w:color="auto"/>
              <w:bottom w:val="single" w:sz="4" w:space="0" w:color="auto"/>
              <w:right w:val="single" w:sz="4" w:space="0" w:color="auto"/>
            </w:tcBorders>
            <w:hideMark/>
          </w:tcPr>
          <w:p w14:paraId="78C54B0B" w14:textId="77777777" w:rsidR="00E62318" w:rsidRPr="00E62318" w:rsidRDefault="00E62318" w:rsidP="00E62318">
            <w:pPr>
              <w:rPr>
                <w:sz w:val="28"/>
                <w:szCs w:val="28"/>
              </w:rPr>
            </w:pPr>
            <w:r w:rsidRPr="00E62318">
              <w:rPr>
                <w:sz w:val="28"/>
                <w:szCs w:val="28"/>
              </w:rPr>
              <w:t>1 – г, 2 – а, 3 – б, 4 – в</w:t>
            </w:r>
          </w:p>
        </w:tc>
        <w:tc>
          <w:tcPr>
            <w:tcW w:w="3189" w:type="dxa"/>
            <w:tcBorders>
              <w:top w:val="single" w:sz="4" w:space="0" w:color="auto"/>
              <w:left w:val="single" w:sz="4" w:space="0" w:color="auto"/>
              <w:bottom w:val="single" w:sz="4" w:space="0" w:color="auto"/>
              <w:right w:val="single" w:sz="4" w:space="0" w:color="auto"/>
            </w:tcBorders>
          </w:tcPr>
          <w:p w14:paraId="43DCD970" w14:textId="77777777" w:rsidR="00E62318" w:rsidRPr="00E62318" w:rsidRDefault="00E62318" w:rsidP="00E62318">
            <w:pPr>
              <w:jc w:val="center"/>
              <w:rPr>
                <w:sz w:val="28"/>
                <w:szCs w:val="28"/>
              </w:rPr>
            </w:pPr>
            <w:r w:rsidRPr="00E62318">
              <w:rPr>
                <w:sz w:val="28"/>
                <w:szCs w:val="28"/>
              </w:rPr>
              <w:t xml:space="preserve">ОК 01, ОК 02, ПК 2.3, </w:t>
            </w:r>
          </w:p>
          <w:p w14:paraId="0A8E7296" w14:textId="77777777" w:rsidR="00E62318" w:rsidRPr="00E62318" w:rsidRDefault="00E62318" w:rsidP="00E62318">
            <w:pPr>
              <w:jc w:val="center"/>
              <w:rPr>
                <w:sz w:val="28"/>
                <w:szCs w:val="28"/>
              </w:rPr>
            </w:pPr>
            <w:r w:rsidRPr="00E62318">
              <w:rPr>
                <w:sz w:val="28"/>
                <w:szCs w:val="28"/>
              </w:rPr>
              <w:t>ПК 3.2</w:t>
            </w:r>
          </w:p>
        </w:tc>
      </w:tr>
      <w:tr w:rsidR="00E62318" w:rsidRPr="00E62318" w14:paraId="66A3DA3C"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3080C416" w14:textId="77777777" w:rsidR="00E62318" w:rsidRPr="00E62318" w:rsidRDefault="00E62318" w:rsidP="00E62318">
            <w:pPr>
              <w:jc w:val="center"/>
              <w:rPr>
                <w:sz w:val="28"/>
                <w:szCs w:val="28"/>
              </w:rPr>
            </w:pPr>
            <w:r w:rsidRPr="00E62318">
              <w:rPr>
                <w:sz w:val="28"/>
                <w:szCs w:val="28"/>
              </w:rPr>
              <w:t>№ 6</w:t>
            </w:r>
          </w:p>
        </w:tc>
        <w:tc>
          <w:tcPr>
            <w:tcW w:w="5032" w:type="dxa"/>
            <w:tcBorders>
              <w:top w:val="single" w:sz="4" w:space="0" w:color="auto"/>
              <w:left w:val="single" w:sz="4" w:space="0" w:color="auto"/>
              <w:bottom w:val="single" w:sz="4" w:space="0" w:color="auto"/>
              <w:right w:val="single" w:sz="4" w:space="0" w:color="auto"/>
            </w:tcBorders>
            <w:hideMark/>
          </w:tcPr>
          <w:p w14:paraId="56EF5BDA" w14:textId="77777777" w:rsidR="00E62318" w:rsidRPr="00E62318" w:rsidRDefault="00E62318" w:rsidP="00E62318">
            <w:pPr>
              <w:rPr>
                <w:sz w:val="28"/>
                <w:szCs w:val="28"/>
              </w:rPr>
            </w:pPr>
            <w:bookmarkStart w:id="27" w:name="_Hlk150771996"/>
            <w:r w:rsidRPr="00E62318">
              <w:rPr>
                <w:sz w:val="28"/>
                <w:szCs w:val="28"/>
              </w:rPr>
              <w:t>память</w:t>
            </w:r>
            <w:bookmarkEnd w:id="27"/>
          </w:p>
        </w:tc>
        <w:tc>
          <w:tcPr>
            <w:tcW w:w="3189" w:type="dxa"/>
            <w:tcBorders>
              <w:top w:val="single" w:sz="4" w:space="0" w:color="auto"/>
              <w:left w:val="single" w:sz="4" w:space="0" w:color="auto"/>
              <w:bottom w:val="single" w:sz="4" w:space="0" w:color="auto"/>
              <w:right w:val="single" w:sz="4" w:space="0" w:color="auto"/>
            </w:tcBorders>
          </w:tcPr>
          <w:p w14:paraId="37A3AE8F" w14:textId="77777777" w:rsidR="00E62318" w:rsidRPr="00E62318" w:rsidRDefault="00E62318" w:rsidP="00E62318">
            <w:pPr>
              <w:jc w:val="center"/>
              <w:rPr>
                <w:sz w:val="28"/>
                <w:szCs w:val="28"/>
              </w:rPr>
            </w:pPr>
            <w:r w:rsidRPr="00E62318">
              <w:rPr>
                <w:sz w:val="28"/>
                <w:szCs w:val="28"/>
              </w:rPr>
              <w:t xml:space="preserve">ОК 01, ОК 02, </w:t>
            </w:r>
          </w:p>
          <w:p w14:paraId="1D6C812A" w14:textId="77777777" w:rsidR="00E62318" w:rsidRPr="00E62318" w:rsidRDefault="00E62318" w:rsidP="00E62318">
            <w:pPr>
              <w:jc w:val="center"/>
              <w:rPr>
                <w:sz w:val="28"/>
                <w:szCs w:val="28"/>
              </w:rPr>
            </w:pPr>
            <w:r w:rsidRPr="00E62318">
              <w:rPr>
                <w:sz w:val="28"/>
                <w:szCs w:val="28"/>
              </w:rPr>
              <w:t>ОК 04, ОК 05</w:t>
            </w:r>
          </w:p>
        </w:tc>
      </w:tr>
      <w:tr w:rsidR="00E62318" w:rsidRPr="00E62318" w14:paraId="263737ED"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36F80F8E" w14:textId="77777777" w:rsidR="00E62318" w:rsidRPr="00E62318" w:rsidRDefault="00E62318" w:rsidP="00E62318">
            <w:pPr>
              <w:jc w:val="center"/>
              <w:rPr>
                <w:sz w:val="28"/>
                <w:szCs w:val="28"/>
              </w:rPr>
            </w:pPr>
            <w:r w:rsidRPr="00E62318">
              <w:rPr>
                <w:sz w:val="28"/>
                <w:szCs w:val="28"/>
              </w:rPr>
              <w:t>№ 7</w:t>
            </w:r>
          </w:p>
        </w:tc>
        <w:tc>
          <w:tcPr>
            <w:tcW w:w="5032" w:type="dxa"/>
            <w:tcBorders>
              <w:top w:val="single" w:sz="4" w:space="0" w:color="auto"/>
              <w:left w:val="single" w:sz="4" w:space="0" w:color="auto"/>
              <w:bottom w:val="single" w:sz="4" w:space="0" w:color="auto"/>
              <w:right w:val="single" w:sz="4" w:space="0" w:color="auto"/>
            </w:tcBorders>
            <w:hideMark/>
          </w:tcPr>
          <w:p w14:paraId="657999AB" w14:textId="77777777" w:rsidR="00E62318" w:rsidRPr="00E62318" w:rsidRDefault="00E62318" w:rsidP="00E62318">
            <w:pPr>
              <w:rPr>
                <w:sz w:val="28"/>
                <w:szCs w:val="28"/>
              </w:rPr>
            </w:pPr>
            <w:bookmarkStart w:id="28" w:name="_Hlk150772068"/>
            <w:r w:rsidRPr="00E62318">
              <w:rPr>
                <w:sz w:val="28"/>
                <w:szCs w:val="28"/>
              </w:rPr>
              <w:t>мышление</w:t>
            </w:r>
            <w:bookmarkEnd w:id="28"/>
          </w:p>
        </w:tc>
        <w:tc>
          <w:tcPr>
            <w:tcW w:w="3189" w:type="dxa"/>
            <w:tcBorders>
              <w:top w:val="single" w:sz="4" w:space="0" w:color="auto"/>
              <w:left w:val="single" w:sz="4" w:space="0" w:color="auto"/>
              <w:bottom w:val="single" w:sz="4" w:space="0" w:color="auto"/>
              <w:right w:val="single" w:sz="4" w:space="0" w:color="auto"/>
            </w:tcBorders>
          </w:tcPr>
          <w:p w14:paraId="05092238" w14:textId="77777777" w:rsidR="00E62318" w:rsidRPr="00E62318" w:rsidRDefault="00E62318" w:rsidP="00E62318">
            <w:pPr>
              <w:jc w:val="center"/>
              <w:rPr>
                <w:sz w:val="28"/>
                <w:szCs w:val="28"/>
              </w:rPr>
            </w:pPr>
            <w:r w:rsidRPr="00E62318">
              <w:rPr>
                <w:sz w:val="28"/>
                <w:szCs w:val="28"/>
              </w:rPr>
              <w:t xml:space="preserve">ОК 01, ОК 02, </w:t>
            </w:r>
          </w:p>
          <w:p w14:paraId="4A7283CD" w14:textId="77777777" w:rsidR="00E62318" w:rsidRPr="00E62318" w:rsidRDefault="00E62318" w:rsidP="00E62318">
            <w:pPr>
              <w:jc w:val="center"/>
              <w:rPr>
                <w:sz w:val="28"/>
                <w:szCs w:val="28"/>
              </w:rPr>
            </w:pPr>
            <w:r w:rsidRPr="00E62318">
              <w:rPr>
                <w:sz w:val="28"/>
                <w:szCs w:val="28"/>
              </w:rPr>
              <w:t>ОК 04, ОК 05</w:t>
            </w:r>
          </w:p>
        </w:tc>
      </w:tr>
      <w:tr w:rsidR="00E62318" w:rsidRPr="00E62318" w14:paraId="4B0BCAC5"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2F693A84" w14:textId="77777777" w:rsidR="00E62318" w:rsidRPr="00E62318" w:rsidRDefault="00E62318" w:rsidP="00E62318">
            <w:pPr>
              <w:jc w:val="center"/>
              <w:rPr>
                <w:sz w:val="28"/>
                <w:szCs w:val="28"/>
              </w:rPr>
            </w:pPr>
            <w:r w:rsidRPr="00E62318">
              <w:rPr>
                <w:sz w:val="28"/>
                <w:szCs w:val="28"/>
              </w:rPr>
              <w:t>№ 8</w:t>
            </w:r>
          </w:p>
        </w:tc>
        <w:tc>
          <w:tcPr>
            <w:tcW w:w="5032" w:type="dxa"/>
            <w:tcBorders>
              <w:top w:val="single" w:sz="4" w:space="0" w:color="auto"/>
              <w:left w:val="single" w:sz="4" w:space="0" w:color="auto"/>
              <w:bottom w:val="single" w:sz="4" w:space="0" w:color="auto"/>
              <w:right w:val="single" w:sz="4" w:space="0" w:color="auto"/>
            </w:tcBorders>
            <w:hideMark/>
          </w:tcPr>
          <w:p w14:paraId="72F6B55D" w14:textId="77777777" w:rsidR="00E62318" w:rsidRPr="00E62318" w:rsidRDefault="00E62318" w:rsidP="00E62318">
            <w:pPr>
              <w:rPr>
                <w:sz w:val="28"/>
                <w:szCs w:val="28"/>
              </w:rPr>
            </w:pPr>
            <w:r w:rsidRPr="00E62318">
              <w:rPr>
                <w:sz w:val="28"/>
                <w:szCs w:val="28"/>
              </w:rPr>
              <w:t>1 – в, 2 – а, 3 – г, 4 - б</w:t>
            </w:r>
          </w:p>
        </w:tc>
        <w:tc>
          <w:tcPr>
            <w:tcW w:w="3189" w:type="dxa"/>
            <w:tcBorders>
              <w:top w:val="single" w:sz="4" w:space="0" w:color="auto"/>
              <w:left w:val="single" w:sz="4" w:space="0" w:color="auto"/>
              <w:bottom w:val="single" w:sz="4" w:space="0" w:color="auto"/>
              <w:right w:val="single" w:sz="4" w:space="0" w:color="auto"/>
            </w:tcBorders>
          </w:tcPr>
          <w:p w14:paraId="7D98A1B3" w14:textId="77777777" w:rsidR="00E62318" w:rsidRPr="00E62318" w:rsidRDefault="00E62318" w:rsidP="00E62318">
            <w:pPr>
              <w:jc w:val="center"/>
              <w:rPr>
                <w:sz w:val="28"/>
                <w:szCs w:val="28"/>
              </w:rPr>
            </w:pPr>
            <w:r w:rsidRPr="00E62318">
              <w:rPr>
                <w:sz w:val="28"/>
                <w:szCs w:val="28"/>
              </w:rPr>
              <w:t xml:space="preserve">ОК 01, ОК 02, ОК 04, ОК 05, </w:t>
            </w:r>
          </w:p>
          <w:p w14:paraId="6380460A" w14:textId="77777777" w:rsidR="00E62318" w:rsidRPr="00E62318" w:rsidRDefault="00E62318" w:rsidP="00E62318">
            <w:pPr>
              <w:jc w:val="center"/>
              <w:rPr>
                <w:sz w:val="28"/>
                <w:szCs w:val="28"/>
              </w:rPr>
            </w:pPr>
            <w:r w:rsidRPr="00E62318">
              <w:rPr>
                <w:sz w:val="28"/>
                <w:szCs w:val="28"/>
              </w:rPr>
              <w:t>ПК 2.3, ПК 3.1, ПК 3.2</w:t>
            </w:r>
          </w:p>
        </w:tc>
      </w:tr>
      <w:tr w:rsidR="00E62318" w:rsidRPr="00E62318" w14:paraId="3C91FBE8"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1E6EB8F1" w14:textId="77777777" w:rsidR="00E62318" w:rsidRPr="00E62318" w:rsidRDefault="00E62318" w:rsidP="00E62318">
            <w:pPr>
              <w:jc w:val="center"/>
              <w:rPr>
                <w:sz w:val="28"/>
                <w:szCs w:val="28"/>
              </w:rPr>
            </w:pPr>
            <w:r w:rsidRPr="00E62318">
              <w:rPr>
                <w:sz w:val="28"/>
                <w:szCs w:val="28"/>
              </w:rPr>
              <w:t>№ 9</w:t>
            </w:r>
          </w:p>
        </w:tc>
        <w:tc>
          <w:tcPr>
            <w:tcW w:w="5032" w:type="dxa"/>
            <w:tcBorders>
              <w:top w:val="single" w:sz="4" w:space="0" w:color="auto"/>
              <w:left w:val="single" w:sz="4" w:space="0" w:color="auto"/>
              <w:bottom w:val="single" w:sz="4" w:space="0" w:color="auto"/>
              <w:right w:val="single" w:sz="4" w:space="0" w:color="auto"/>
            </w:tcBorders>
            <w:hideMark/>
          </w:tcPr>
          <w:p w14:paraId="18B9B312" w14:textId="77777777" w:rsidR="00E62318" w:rsidRPr="00E62318" w:rsidRDefault="00E62318" w:rsidP="00E62318">
            <w:pPr>
              <w:rPr>
                <w:sz w:val="28"/>
                <w:szCs w:val="28"/>
              </w:rPr>
            </w:pPr>
            <w:bookmarkStart w:id="29" w:name="_Hlk150772147"/>
            <w:r w:rsidRPr="00E62318">
              <w:rPr>
                <w:sz w:val="28"/>
                <w:szCs w:val="28"/>
              </w:rPr>
              <w:t>конфликт</w:t>
            </w:r>
            <w:bookmarkEnd w:id="29"/>
          </w:p>
        </w:tc>
        <w:tc>
          <w:tcPr>
            <w:tcW w:w="3189" w:type="dxa"/>
            <w:tcBorders>
              <w:top w:val="single" w:sz="4" w:space="0" w:color="auto"/>
              <w:left w:val="single" w:sz="4" w:space="0" w:color="auto"/>
              <w:bottom w:val="single" w:sz="4" w:space="0" w:color="auto"/>
              <w:right w:val="single" w:sz="4" w:space="0" w:color="auto"/>
            </w:tcBorders>
          </w:tcPr>
          <w:p w14:paraId="271771E3" w14:textId="77777777" w:rsidR="00E62318" w:rsidRPr="00E62318" w:rsidRDefault="00E62318" w:rsidP="00E62318">
            <w:pPr>
              <w:jc w:val="center"/>
              <w:rPr>
                <w:sz w:val="28"/>
                <w:szCs w:val="28"/>
              </w:rPr>
            </w:pPr>
            <w:r w:rsidRPr="00E62318">
              <w:rPr>
                <w:sz w:val="28"/>
                <w:szCs w:val="28"/>
              </w:rPr>
              <w:t xml:space="preserve">ОК 01, ОК 02, </w:t>
            </w:r>
          </w:p>
          <w:p w14:paraId="4978DBB8" w14:textId="77777777" w:rsidR="00E62318" w:rsidRPr="00E62318" w:rsidRDefault="00E62318" w:rsidP="00E62318">
            <w:pPr>
              <w:jc w:val="center"/>
              <w:rPr>
                <w:sz w:val="28"/>
                <w:szCs w:val="28"/>
              </w:rPr>
            </w:pPr>
            <w:r w:rsidRPr="00E62318">
              <w:rPr>
                <w:sz w:val="28"/>
                <w:szCs w:val="28"/>
              </w:rPr>
              <w:t>ОК 04, ОК 05</w:t>
            </w:r>
          </w:p>
        </w:tc>
      </w:tr>
      <w:tr w:rsidR="00E62318" w:rsidRPr="00E62318" w14:paraId="7E7B42BB" w14:textId="77777777" w:rsidTr="00870A24">
        <w:trPr>
          <w:jc w:val="center"/>
        </w:trPr>
        <w:tc>
          <w:tcPr>
            <w:tcW w:w="1342" w:type="dxa"/>
            <w:tcBorders>
              <w:top w:val="single" w:sz="4" w:space="0" w:color="auto"/>
              <w:left w:val="single" w:sz="4" w:space="0" w:color="auto"/>
              <w:bottom w:val="single" w:sz="4" w:space="0" w:color="auto"/>
              <w:right w:val="single" w:sz="4" w:space="0" w:color="auto"/>
            </w:tcBorders>
            <w:hideMark/>
          </w:tcPr>
          <w:p w14:paraId="4779D9DC" w14:textId="77777777" w:rsidR="00E62318" w:rsidRPr="00E62318" w:rsidRDefault="00E62318" w:rsidP="00E62318">
            <w:pPr>
              <w:jc w:val="center"/>
              <w:rPr>
                <w:sz w:val="28"/>
                <w:szCs w:val="28"/>
              </w:rPr>
            </w:pPr>
            <w:r w:rsidRPr="00E62318">
              <w:rPr>
                <w:sz w:val="28"/>
                <w:szCs w:val="28"/>
              </w:rPr>
              <w:t>№ 10</w:t>
            </w:r>
          </w:p>
        </w:tc>
        <w:tc>
          <w:tcPr>
            <w:tcW w:w="5032" w:type="dxa"/>
            <w:tcBorders>
              <w:top w:val="single" w:sz="4" w:space="0" w:color="auto"/>
              <w:left w:val="single" w:sz="4" w:space="0" w:color="auto"/>
              <w:bottom w:val="single" w:sz="4" w:space="0" w:color="auto"/>
              <w:right w:val="single" w:sz="4" w:space="0" w:color="auto"/>
            </w:tcBorders>
            <w:hideMark/>
          </w:tcPr>
          <w:p w14:paraId="28A799F3" w14:textId="77777777" w:rsidR="00E62318" w:rsidRPr="00E62318" w:rsidRDefault="00E62318" w:rsidP="00E62318">
            <w:pPr>
              <w:rPr>
                <w:sz w:val="28"/>
                <w:szCs w:val="28"/>
              </w:rPr>
            </w:pPr>
            <w:r w:rsidRPr="00E62318">
              <w:rPr>
                <w:sz w:val="28"/>
                <w:szCs w:val="28"/>
              </w:rPr>
              <w:t>1 – в, 2 – а, 3 – б</w:t>
            </w:r>
          </w:p>
        </w:tc>
        <w:tc>
          <w:tcPr>
            <w:tcW w:w="3189" w:type="dxa"/>
            <w:tcBorders>
              <w:top w:val="single" w:sz="4" w:space="0" w:color="auto"/>
              <w:left w:val="single" w:sz="4" w:space="0" w:color="auto"/>
              <w:bottom w:val="single" w:sz="4" w:space="0" w:color="auto"/>
              <w:right w:val="single" w:sz="4" w:space="0" w:color="auto"/>
            </w:tcBorders>
          </w:tcPr>
          <w:p w14:paraId="40C9CEA0" w14:textId="77777777" w:rsidR="00E62318" w:rsidRPr="00E62318" w:rsidRDefault="00E62318" w:rsidP="00E62318">
            <w:pPr>
              <w:jc w:val="center"/>
              <w:rPr>
                <w:sz w:val="28"/>
                <w:szCs w:val="28"/>
              </w:rPr>
            </w:pPr>
            <w:r w:rsidRPr="00E62318">
              <w:rPr>
                <w:sz w:val="28"/>
                <w:szCs w:val="28"/>
              </w:rPr>
              <w:t xml:space="preserve">ОК 01, ОК 02, ОК 04, ОК 05, </w:t>
            </w:r>
          </w:p>
          <w:p w14:paraId="1908B7AE" w14:textId="77777777" w:rsidR="00E62318" w:rsidRPr="00E62318" w:rsidRDefault="00E62318" w:rsidP="00E62318">
            <w:pPr>
              <w:jc w:val="center"/>
              <w:rPr>
                <w:sz w:val="28"/>
                <w:szCs w:val="28"/>
              </w:rPr>
            </w:pPr>
            <w:r w:rsidRPr="00E62318">
              <w:rPr>
                <w:sz w:val="28"/>
                <w:szCs w:val="28"/>
              </w:rPr>
              <w:t>ПК 2.3, ПК 3.1, ПК 3.2</w:t>
            </w:r>
          </w:p>
        </w:tc>
      </w:tr>
    </w:tbl>
    <w:p w14:paraId="59BC0CCC" w14:textId="77777777" w:rsidR="00E62318" w:rsidRPr="00E62318" w:rsidRDefault="00E62318" w:rsidP="00E62318">
      <w:pPr>
        <w:tabs>
          <w:tab w:val="left" w:pos="1134"/>
        </w:tabs>
        <w:ind w:hanging="709"/>
        <w:rPr>
          <w:sz w:val="28"/>
          <w:szCs w:val="28"/>
        </w:rPr>
      </w:pPr>
    </w:p>
    <w:p w14:paraId="00CFB25C" w14:textId="77777777" w:rsidR="002C56C1" w:rsidRPr="002C56C1" w:rsidRDefault="002C56C1" w:rsidP="002C56C1">
      <w:pPr>
        <w:tabs>
          <w:tab w:val="left" w:pos="5714"/>
          <w:tab w:val="left" w:pos="8454"/>
        </w:tabs>
        <w:rPr>
          <w:sz w:val="28"/>
          <w:szCs w:val="28"/>
        </w:rPr>
      </w:pPr>
    </w:p>
    <w:p w14:paraId="13EDDD39" w14:textId="77777777" w:rsidR="00196CEA" w:rsidRPr="002C56C1" w:rsidRDefault="00196CEA" w:rsidP="002C56C1">
      <w:pPr>
        <w:tabs>
          <w:tab w:val="left" w:pos="5714"/>
          <w:tab w:val="left" w:pos="8454"/>
        </w:tabs>
        <w:rPr>
          <w:sz w:val="28"/>
          <w:szCs w:val="28"/>
        </w:rPr>
      </w:pPr>
    </w:p>
    <w:p w14:paraId="175B96E9" w14:textId="77777777" w:rsidR="008601C4" w:rsidRPr="002C56C1" w:rsidRDefault="008601C4" w:rsidP="002C56C1">
      <w:pPr>
        <w:jc w:val="center"/>
        <w:rPr>
          <w:sz w:val="28"/>
          <w:szCs w:val="28"/>
        </w:rPr>
      </w:pPr>
    </w:p>
    <w:p w14:paraId="5079B9F4" w14:textId="77777777" w:rsidR="008601C4" w:rsidRPr="002C56C1" w:rsidRDefault="008601C4" w:rsidP="002C56C1">
      <w:pPr>
        <w:tabs>
          <w:tab w:val="left" w:pos="5714"/>
          <w:tab w:val="left" w:pos="8454"/>
        </w:tabs>
        <w:rPr>
          <w:sz w:val="28"/>
          <w:szCs w:val="28"/>
        </w:rPr>
      </w:pPr>
    </w:p>
    <w:sectPr w:rsidR="008601C4" w:rsidRPr="002C56C1"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7C75B8"/>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0D3A0A"/>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9540DD8"/>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FCE78DD"/>
    <w:multiLevelType w:val="hybridMultilevel"/>
    <w:tmpl w:val="0A9A07EC"/>
    <w:lvl w:ilvl="0" w:tplc="43626800">
      <w:start w:val="1"/>
      <w:numFmt w:val="decimal"/>
      <w:lvlText w:val="%1."/>
      <w:lvlJc w:val="left"/>
      <w:pPr>
        <w:ind w:left="2062"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59B06AF"/>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8C625DB"/>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28C0968"/>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FBE2AB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5A053FE"/>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0"/>
  </w:num>
  <w:num w:numId="5">
    <w:abstractNumId w:val="3"/>
  </w:num>
  <w:num w:numId="6">
    <w:abstractNumId w:val="5"/>
  </w:num>
  <w:num w:numId="7">
    <w:abstractNumId w:val="8"/>
  </w:num>
  <w:num w:numId="8">
    <w:abstractNumId w:val="7"/>
  </w:num>
  <w:num w:numId="9">
    <w:abstractNumId w:val="1"/>
  </w:num>
  <w:num w:numId="10">
    <w:abstractNumId w:val="11"/>
  </w:num>
  <w:num w:numId="11">
    <w:abstractNumId w:val="12"/>
  </w:num>
  <w:num w:numId="12">
    <w:abstractNumId w:val="9"/>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3440F"/>
    <w:rsid w:val="00037A4B"/>
    <w:rsid w:val="00044E99"/>
    <w:rsid w:val="00053574"/>
    <w:rsid w:val="00054EBA"/>
    <w:rsid w:val="00082086"/>
    <w:rsid w:val="00084839"/>
    <w:rsid w:val="000A09D1"/>
    <w:rsid w:val="000A5557"/>
    <w:rsid w:val="000D134A"/>
    <w:rsid w:val="000D5DF7"/>
    <w:rsid w:val="00106025"/>
    <w:rsid w:val="001629E7"/>
    <w:rsid w:val="0019330C"/>
    <w:rsid w:val="0019667C"/>
    <w:rsid w:val="00196CEA"/>
    <w:rsid w:val="001A3178"/>
    <w:rsid w:val="001E44F6"/>
    <w:rsid w:val="001E49BE"/>
    <w:rsid w:val="002A4170"/>
    <w:rsid w:val="002A6219"/>
    <w:rsid w:val="002B40D7"/>
    <w:rsid w:val="002B6428"/>
    <w:rsid w:val="002C4F55"/>
    <w:rsid w:val="002C56C1"/>
    <w:rsid w:val="003016B1"/>
    <w:rsid w:val="00304C6A"/>
    <w:rsid w:val="0030504C"/>
    <w:rsid w:val="00326AC3"/>
    <w:rsid w:val="00341DC7"/>
    <w:rsid w:val="00351183"/>
    <w:rsid w:val="003548FD"/>
    <w:rsid w:val="00356177"/>
    <w:rsid w:val="00384CFD"/>
    <w:rsid w:val="003A409E"/>
    <w:rsid w:val="003B43D6"/>
    <w:rsid w:val="003C230A"/>
    <w:rsid w:val="0040196E"/>
    <w:rsid w:val="004103FA"/>
    <w:rsid w:val="00431D3E"/>
    <w:rsid w:val="00447D63"/>
    <w:rsid w:val="00450754"/>
    <w:rsid w:val="00492D65"/>
    <w:rsid w:val="004B124B"/>
    <w:rsid w:val="004C4667"/>
    <w:rsid w:val="004D46AF"/>
    <w:rsid w:val="004E5501"/>
    <w:rsid w:val="0054478A"/>
    <w:rsid w:val="00545A91"/>
    <w:rsid w:val="00591B09"/>
    <w:rsid w:val="005B003F"/>
    <w:rsid w:val="005C3673"/>
    <w:rsid w:val="005E00C5"/>
    <w:rsid w:val="006004AD"/>
    <w:rsid w:val="00627CE6"/>
    <w:rsid w:val="00651BB4"/>
    <w:rsid w:val="006645FA"/>
    <w:rsid w:val="006725F3"/>
    <w:rsid w:val="00674391"/>
    <w:rsid w:val="006770F4"/>
    <w:rsid w:val="0068208D"/>
    <w:rsid w:val="006845F9"/>
    <w:rsid w:val="006D4089"/>
    <w:rsid w:val="006E1031"/>
    <w:rsid w:val="006E15CA"/>
    <w:rsid w:val="006F4402"/>
    <w:rsid w:val="006F4BBB"/>
    <w:rsid w:val="007175F0"/>
    <w:rsid w:val="0072551A"/>
    <w:rsid w:val="00736C64"/>
    <w:rsid w:val="0074489B"/>
    <w:rsid w:val="007569C7"/>
    <w:rsid w:val="00785D59"/>
    <w:rsid w:val="00791C1B"/>
    <w:rsid w:val="007946D6"/>
    <w:rsid w:val="00795A53"/>
    <w:rsid w:val="007F2FFA"/>
    <w:rsid w:val="00830C0A"/>
    <w:rsid w:val="00850858"/>
    <w:rsid w:val="008545BF"/>
    <w:rsid w:val="008601C4"/>
    <w:rsid w:val="00866C53"/>
    <w:rsid w:val="00866E98"/>
    <w:rsid w:val="008761E6"/>
    <w:rsid w:val="00876322"/>
    <w:rsid w:val="008832B7"/>
    <w:rsid w:val="00886D85"/>
    <w:rsid w:val="00894498"/>
    <w:rsid w:val="008A0375"/>
    <w:rsid w:val="008A0670"/>
    <w:rsid w:val="008C7638"/>
    <w:rsid w:val="008D22DA"/>
    <w:rsid w:val="00910412"/>
    <w:rsid w:val="00930E36"/>
    <w:rsid w:val="00944949"/>
    <w:rsid w:val="0096461C"/>
    <w:rsid w:val="009A73A2"/>
    <w:rsid w:val="009E2C4C"/>
    <w:rsid w:val="00A101A7"/>
    <w:rsid w:val="00A23CB8"/>
    <w:rsid w:val="00A33E3D"/>
    <w:rsid w:val="00A43532"/>
    <w:rsid w:val="00A46D85"/>
    <w:rsid w:val="00A674E5"/>
    <w:rsid w:val="00A80E4F"/>
    <w:rsid w:val="00A82333"/>
    <w:rsid w:val="00AB0B5A"/>
    <w:rsid w:val="00AB4534"/>
    <w:rsid w:val="00B6025C"/>
    <w:rsid w:val="00BB314D"/>
    <w:rsid w:val="00BD6852"/>
    <w:rsid w:val="00BE7213"/>
    <w:rsid w:val="00C1672A"/>
    <w:rsid w:val="00C25BAD"/>
    <w:rsid w:val="00C327AD"/>
    <w:rsid w:val="00C53FA0"/>
    <w:rsid w:val="00C55EE6"/>
    <w:rsid w:val="00C61364"/>
    <w:rsid w:val="00C64808"/>
    <w:rsid w:val="00C66C44"/>
    <w:rsid w:val="00C72CC9"/>
    <w:rsid w:val="00C73969"/>
    <w:rsid w:val="00C924B1"/>
    <w:rsid w:val="00CA5C4F"/>
    <w:rsid w:val="00D008E8"/>
    <w:rsid w:val="00D04681"/>
    <w:rsid w:val="00D37F75"/>
    <w:rsid w:val="00D4196F"/>
    <w:rsid w:val="00D45EA3"/>
    <w:rsid w:val="00D64791"/>
    <w:rsid w:val="00D82EEC"/>
    <w:rsid w:val="00D85B91"/>
    <w:rsid w:val="00D93537"/>
    <w:rsid w:val="00D96D73"/>
    <w:rsid w:val="00DA63C9"/>
    <w:rsid w:val="00DC106A"/>
    <w:rsid w:val="00DC2164"/>
    <w:rsid w:val="00DD55AA"/>
    <w:rsid w:val="00E232F9"/>
    <w:rsid w:val="00E302C0"/>
    <w:rsid w:val="00E3239F"/>
    <w:rsid w:val="00E5059A"/>
    <w:rsid w:val="00E52824"/>
    <w:rsid w:val="00E528F2"/>
    <w:rsid w:val="00E62318"/>
    <w:rsid w:val="00E63E00"/>
    <w:rsid w:val="00E9021B"/>
    <w:rsid w:val="00EA3503"/>
    <w:rsid w:val="00EB3850"/>
    <w:rsid w:val="00ED1937"/>
    <w:rsid w:val="00ED6B77"/>
    <w:rsid w:val="00EE39D1"/>
    <w:rsid w:val="00EF2B6C"/>
    <w:rsid w:val="00F00F9B"/>
    <w:rsid w:val="00F2778B"/>
    <w:rsid w:val="00F90261"/>
    <w:rsid w:val="00F93AAB"/>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D22DA"/>
    <w:rPr>
      <w:rFonts w:ascii="Times New Roman" w:eastAsia="Times New Roman" w:hAnsi="Times New Roman" w:cs="Times New Roman"/>
      <w:b/>
      <w:bCs/>
    </w:rPr>
  </w:style>
  <w:style w:type="paragraph" w:customStyle="1" w:styleId="af6">
    <w:name w:val="Подпись к таблице"/>
    <w:basedOn w:val="a"/>
    <w:link w:val="af5"/>
    <w:rsid w:val="008D22DA"/>
    <w:pPr>
      <w:autoSpaceDE/>
      <w:autoSpaceDN/>
    </w:pPr>
    <w:rPr>
      <w:b/>
      <w:bCs/>
      <w:lang w:val="en-US"/>
    </w:rPr>
  </w:style>
  <w:style w:type="paragraph" w:customStyle="1" w:styleId="af7">
    <w:name w:val="Прижатый влево"/>
    <w:basedOn w:val="a"/>
    <w:next w:val="a"/>
    <w:uiPriority w:val="99"/>
    <w:rsid w:val="008D22DA"/>
    <w:pPr>
      <w:adjustRightInd w:val="0"/>
    </w:pPr>
    <w:rPr>
      <w:rFonts w:ascii="Times New Roman CYR" w:eastAsiaTheme="minorEastAsia" w:hAnsi="Times New Roman CYR" w:cs="Times New Roman CYR"/>
      <w:sz w:val="24"/>
      <w:szCs w:val="24"/>
      <w:lang w:eastAsia="ru-RU"/>
      <w14:ligatures w14:val="standardContextual"/>
    </w:rPr>
  </w:style>
  <w:style w:type="paragraph" w:customStyle="1" w:styleId="c5">
    <w:name w:val="c5"/>
    <w:basedOn w:val="a"/>
    <w:rsid w:val="00ED1937"/>
    <w:pPr>
      <w:widowControl/>
      <w:autoSpaceDE/>
      <w:autoSpaceDN/>
      <w:spacing w:before="100" w:beforeAutospacing="1" w:after="100" w:afterAutospacing="1"/>
    </w:pPr>
    <w:rPr>
      <w:sz w:val="24"/>
      <w:szCs w:val="24"/>
      <w:lang w:eastAsia="ru-RU"/>
    </w:rPr>
  </w:style>
  <w:style w:type="character" w:customStyle="1" w:styleId="c1">
    <w:name w:val="c1"/>
    <w:basedOn w:val="a0"/>
    <w:rsid w:val="00ED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366762829">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333069626">
      <w:bodyDiv w:val="1"/>
      <w:marLeft w:val="0"/>
      <w:marRight w:val="0"/>
      <w:marTop w:val="0"/>
      <w:marBottom w:val="0"/>
      <w:divBdr>
        <w:top w:val="none" w:sz="0" w:space="0" w:color="auto"/>
        <w:left w:val="none" w:sz="0" w:space="0" w:color="auto"/>
        <w:bottom w:val="none" w:sz="0" w:space="0" w:color="auto"/>
        <w:right w:val="none" w:sz="0" w:space="0" w:color="auto"/>
      </w:divBdr>
    </w:div>
    <w:div w:id="1865745126">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12</Pages>
  <Words>2236</Words>
  <Characters>12746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91</cp:revision>
  <dcterms:created xsi:type="dcterms:W3CDTF">2022-05-04T07:14:00Z</dcterms:created>
  <dcterms:modified xsi:type="dcterms:W3CDTF">2024-11-22T10:55:00Z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